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283">
        <w:rPr>
          <w:rFonts w:ascii="Times New Roman" w:hAnsi="Times New Roman"/>
          <w:b/>
          <w:color w:val="000000"/>
          <w:sz w:val="28"/>
          <w:szCs w:val="28"/>
        </w:rPr>
        <w:t>муниципальное казённое дошкольное образовательное учреждение – детский сад №10 г. Татарска</w:t>
      </w:r>
    </w:p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1283">
        <w:rPr>
          <w:rFonts w:ascii="Times New Roman" w:hAnsi="Times New Roman"/>
          <w:b/>
          <w:color w:val="000000"/>
          <w:sz w:val="28"/>
          <w:szCs w:val="28"/>
        </w:rPr>
        <w:t xml:space="preserve">Название секции: </w:t>
      </w:r>
      <w:r w:rsidR="00795263" w:rsidRPr="00A01283">
        <w:rPr>
          <w:rFonts w:ascii="Times New Roman" w:hAnsi="Times New Roman"/>
          <w:color w:val="000000"/>
          <w:sz w:val="28"/>
          <w:szCs w:val="28"/>
        </w:rPr>
        <w:t>Управление  реализацией содержания образования в условиях реализации новых образовательных стандартов через  использование инновационных дидактических средств, интерактивных образовательных технологий и методик</w:t>
      </w:r>
    </w:p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128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444303" w:rsidRPr="00A01283">
        <w:rPr>
          <w:rFonts w:ascii="Times New Roman" w:hAnsi="Times New Roman"/>
          <w:color w:val="000000"/>
          <w:sz w:val="28"/>
          <w:szCs w:val="28"/>
        </w:rPr>
        <w:t>Применение лэпбука как эффективного средства</w:t>
      </w:r>
      <w:r w:rsidRPr="00A01283">
        <w:rPr>
          <w:rFonts w:ascii="Times New Roman" w:hAnsi="Times New Roman"/>
          <w:color w:val="000000"/>
          <w:sz w:val="28"/>
          <w:szCs w:val="28"/>
        </w:rPr>
        <w:t xml:space="preserve"> развития детей дошкольного возраста</w:t>
      </w:r>
      <w:r w:rsidR="00C02DF6">
        <w:rPr>
          <w:rFonts w:ascii="Times New Roman" w:hAnsi="Times New Roman"/>
          <w:color w:val="000000"/>
          <w:sz w:val="28"/>
          <w:szCs w:val="28"/>
        </w:rPr>
        <w:t xml:space="preserve"> в условиях реализации ФГОС </w:t>
      </w:r>
      <w:proofErr w:type="gramStart"/>
      <w:r w:rsidR="00C02DF6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</w:p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5CCF" w:rsidRPr="00A01283" w:rsidRDefault="00945CCF" w:rsidP="00A01283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45CCF" w:rsidRPr="00A01283" w:rsidRDefault="00945CCF" w:rsidP="00A01283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01283" w:rsidRDefault="00A01283" w:rsidP="00A0128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</w:t>
      </w:r>
      <w:r w:rsidR="00945CCF" w:rsidRPr="00A01283">
        <w:rPr>
          <w:rFonts w:ascii="Times New Roman" w:hAnsi="Times New Roman"/>
          <w:b/>
          <w:color w:val="000000"/>
          <w:sz w:val="28"/>
          <w:szCs w:val="28"/>
        </w:rPr>
        <w:t xml:space="preserve">Исполнитель: </w:t>
      </w:r>
      <w:r w:rsidR="00945CCF" w:rsidRPr="00A01283">
        <w:rPr>
          <w:rFonts w:ascii="Times New Roman" w:hAnsi="Times New Roman"/>
          <w:color w:val="000000"/>
          <w:sz w:val="28"/>
          <w:szCs w:val="28"/>
        </w:rPr>
        <w:t>Чибисова Любовь Владимировна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01283" w:rsidRDefault="00A01283" w:rsidP="00A0128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="00945CCF" w:rsidRPr="00A01283">
        <w:rPr>
          <w:rFonts w:ascii="Times New Roman" w:hAnsi="Times New Roman"/>
          <w:color w:val="000000"/>
          <w:sz w:val="28"/>
          <w:szCs w:val="28"/>
        </w:rPr>
        <w:t>МКДОУ – детский сад №10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45CCF" w:rsidRPr="00A012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283">
        <w:rPr>
          <w:rFonts w:ascii="Times New Roman" w:hAnsi="Times New Roman"/>
          <w:color w:val="000000"/>
          <w:sz w:val="28"/>
          <w:szCs w:val="28"/>
        </w:rPr>
        <w:t>воспитатель</w:t>
      </w:r>
    </w:p>
    <w:p w:rsidR="00945CCF" w:rsidRPr="00A01283" w:rsidRDefault="00A01283" w:rsidP="00A0128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первой квалификационной категории</w:t>
      </w:r>
    </w:p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5CCF" w:rsidRPr="00A01283" w:rsidRDefault="00945CCF" w:rsidP="00A0128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1283">
        <w:rPr>
          <w:rFonts w:ascii="Times New Roman" w:hAnsi="Times New Roman"/>
          <w:color w:val="000000"/>
          <w:sz w:val="28"/>
          <w:szCs w:val="28"/>
        </w:rPr>
        <w:t>Татарск 2018 г.</w:t>
      </w:r>
    </w:p>
    <w:p w:rsidR="00A01283" w:rsidRDefault="006A650C" w:rsidP="00C02D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12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</w:t>
      </w:r>
      <w:r w:rsidR="00CB14E8" w:rsidRPr="00A01283">
        <w:rPr>
          <w:rFonts w:ascii="Times New Roman" w:eastAsia="Times New Roman" w:hAnsi="Times New Roman"/>
          <w:sz w:val="28"/>
          <w:szCs w:val="28"/>
          <w:lang w:eastAsia="ru-RU"/>
        </w:rPr>
        <w:t>Закон “Об образовании в Российской Федерации” и ФГОС ДО</w:t>
      </w:r>
      <w:r w:rsidR="00CB14E8" w:rsidRPr="00A012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CB14E8" w:rsidRPr="00A01283">
        <w:rPr>
          <w:rFonts w:ascii="Times New Roman" w:hAnsi="Times New Roman"/>
          <w:sz w:val="28"/>
          <w:szCs w:val="28"/>
        </w:rPr>
        <w:t>стави</w:t>
      </w:r>
      <w:r w:rsidR="00444303" w:rsidRPr="00A01283">
        <w:rPr>
          <w:rFonts w:ascii="Times New Roman" w:hAnsi="Times New Roman"/>
          <w:sz w:val="28"/>
          <w:szCs w:val="28"/>
        </w:rPr>
        <w:t>т</w:t>
      </w:r>
      <w:r w:rsidR="00CB14E8" w:rsidRPr="00A01283">
        <w:rPr>
          <w:rFonts w:ascii="Times New Roman" w:hAnsi="Times New Roman"/>
          <w:sz w:val="28"/>
          <w:szCs w:val="28"/>
        </w:rPr>
        <w:t xml:space="preserve"> перед нами </w:t>
      </w:r>
      <w:r w:rsidR="00444303" w:rsidRPr="00A01283">
        <w:rPr>
          <w:rFonts w:ascii="Times New Roman" w:hAnsi="Times New Roman"/>
          <w:sz w:val="28"/>
          <w:szCs w:val="28"/>
        </w:rPr>
        <w:t xml:space="preserve"> </w:t>
      </w:r>
      <w:r w:rsidR="00CB14E8" w:rsidRPr="00A01283">
        <w:rPr>
          <w:rFonts w:ascii="Times New Roman" w:hAnsi="Times New Roman"/>
          <w:sz w:val="28"/>
          <w:szCs w:val="28"/>
        </w:rPr>
        <w:t xml:space="preserve">одну из более важных </w:t>
      </w:r>
      <w:r w:rsidR="00444303" w:rsidRPr="00A01283">
        <w:rPr>
          <w:rFonts w:ascii="Times New Roman" w:hAnsi="Times New Roman"/>
          <w:sz w:val="28"/>
          <w:szCs w:val="28"/>
        </w:rPr>
        <w:t>задач</w:t>
      </w:r>
      <w:r w:rsidR="00B62CFE">
        <w:rPr>
          <w:rFonts w:ascii="Times New Roman" w:hAnsi="Times New Roman"/>
          <w:sz w:val="28"/>
          <w:szCs w:val="28"/>
        </w:rPr>
        <w:t xml:space="preserve"> </w:t>
      </w:r>
      <w:r w:rsidR="00B62CFE" w:rsidRPr="00B62CFE">
        <w:rPr>
          <w:rFonts w:ascii="Times New Roman" w:hAnsi="Times New Roman"/>
          <w:b/>
          <w:sz w:val="28"/>
          <w:szCs w:val="28"/>
        </w:rPr>
        <w:t>(слайд №2)</w:t>
      </w:r>
      <w:r w:rsidR="00CB14E8" w:rsidRPr="00A01283">
        <w:rPr>
          <w:rFonts w:ascii="Times New Roman" w:hAnsi="Times New Roman"/>
          <w:sz w:val="28"/>
          <w:szCs w:val="28"/>
        </w:rPr>
        <w:t xml:space="preserve"> -</w:t>
      </w:r>
      <w:r w:rsidR="00444303" w:rsidRPr="00A01283">
        <w:rPr>
          <w:rFonts w:ascii="Times New Roman" w:hAnsi="Times New Roman"/>
          <w:sz w:val="28"/>
          <w:szCs w:val="28"/>
        </w:rPr>
        <w:t xml:space="preserve"> </w:t>
      </w:r>
      <w:r w:rsidRPr="00A01283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формировани</w:t>
      </w:r>
      <w:r w:rsidR="00CB14E8" w:rsidRPr="00A01283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Pr="00A0128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общей культуры личности детей, развити</w:t>
      </w:r>
      <w:r w:rsidR="00CB14E8" w:rsidRPr="00A01283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Pr="00A0128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</w:t>
      </w:r>
      <w:r w:rsidR="00CB14E8" w:rsidRPr="00A01283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Pr="00A0128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предпосылок учебной деятельности</w:t>
      </w:r>
      <w:proofErr w:type="gramStart"/>
      <w:r w:rsidR="00444303" w:rsidRPr="00A01283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proofErr w:type="gramEnd"/>
      <w:r w:rsidR="00B62CF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62CFE" w:rsidRPr="00B62CFE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(</w:t>
      </w:r>
      <w:proofErr w:type="gramStart"/>
      <w:r w:rsidR="00B62CFE" w:rsidRPr="00B62CFE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с</w:t>
      </w:r>
      <w:proofErr w:type="gramEnd"/>
      <w:r w:rsidR="00B62CFE" w:rsidRPr="00B62CFE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лайд №3)</w:t>
      </w:r>
      <w:r w:rsidR="00444303" w:rsidRPr="00A01283">
        <w:rPr>
          <w:rFonts w:ascii="Times New Roman" w:hAnsi="Times New Roman"/>
          <w:sz w:val="28"/>
          <w:szCs w:val="28"/>
        </w:rPr>
        <w:t xml:space="preserve"> </w:t>
      </w:r>
      <w:r w:rsidR="00CB14E8" w:rsidRPr="00A01283">
        <w:rPr>
          <w:rFonts w:ascii="Times New Roman" w:hAnsi="Times New Roman"/>
          <w:sz w:val="28"/>
          <w:szCs w:val="28"/>
        </w:rPr>
        <w:t xml:space="preserve">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обновлению их возможностей. </w:t>
      </w:r>
      <w:r w:rsidR="008267B1" w:rsidRPr="00A01283">
        <w:rPr>
          <w:rFonts w:ascii="Times New Roman" w:hAnsi="Times New Roman"/>
          <w:sz w:val="28"/>
          <w:szCs w:val="28"/>
        </w:rPr>
        <w:t>Все шире проявляется роль информационных технологий не только в системе школьного, но и дошкольного образования. Поэтому нам, воспитателям, представлена возможность использования новых технологий в работе во всех сферах своей деятельности.</w:t>
      </w:r>
      <w:r w:rsidR="003C28AB" w:rsidRPr="00A012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45CCF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Проблема формирования познавательной активности </w:t>
      </w:r>
      <w:r w:rsidR="00945CCF" w:rsidRPr="00A0128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="00945CCF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очень актуальна в наше время. </w:t>
      </w:r>
      <w:r w:rsidR="003C28AB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</w:t>
      </w:r>
    </w:p>
    <w:p w:rsidR="00945CCF" w:rsidRPr="00A01283" w:rsidRDefault="003C28AB" w:rsidP="00A0128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Начав работу с детьми трех – четырех лет, отметила, что у них недостаточно сформирована</w:t>
      </w:r>
      <w:r w:rsidR="00945CCF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познавательн</w:t>
      </w: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ая</w:t>
      </w:r>
      <w:r w:rsidR="00945CCF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активност</w:t>
      </w: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ь, </w:t>
      </w:r>
      <w:r w:rsidR="00945CCF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потребность в самостоятельном познании окружающей действительности. Делая упор на сознательную поисковую активность и продуктивное мышление ребенка, целенаправленно устремляя их на достижение определенных познавательных задач, можно добиться ожидаемых положительных результатов в любом виде деятельности.</w:t>
      </w:r>
    </w:p>
    <w:p w:rsidR="003C2652" w:rsidRPr="00A01283" w:rsidRDefault="003C2652" w:rsidP="00A012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01283">
        <w:rPr>
          <w:color w:val="111111"/>
          <w:sz w:val="28"/>
          <w:szCs w:val="28"/>
        </w:rPr>
        <w:t>Развитие ребенка дошкольного возраста во многом зависит от того, как устроена предметно-пространственная </w:t>
      </w:r>
      <w:r w:rsidRPr="00BD4DE7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среда в группе</w:t>
      </w:r>
      <w:r w:rsidRPr="00BD4DE7">
        <w:rPr>
          <w:color w:val="111111"/>
          <w:sz w:val="28"/>
          <w:szCs w:val="28"/>
        </w:rPr>
        <w:t xml:space="preserve">. </w:t>
      </w:r>
      <w:r w:rsidR="003C28AB" w:rsidRPr="00BD4DE7">
        <w:rPr>
          <w:color w:val="111111"/>
          <w:sz w:val="28"/>
          <w:szCs w:val="28"/>
        </w:rPr>
        <w:t>Поэтому передо мною встала задача</w:t>
      </w:r>
      <w:r w:rsidRPr="00BD4DE7">
        <w:rPr>
          <w:color w:val="111111"/>
          <w:sz w:val="28"/>
          <w:szCs w:val="28"/>
        </w:rPr>
        <w:t xml:space="preserve"> правильно</w:t>
      </w:r>
      <w:r w:rsidR="003C28AB" w:rsidRPr="00BD4DE7">
        <w:rPr>
          <w:color w:val="111111"/>
          <w:sz w:val="28"/>
          <w:szCs w:val="28"/>
        </w:rPr>
        <w:t>го</w:t>
      </w:r>
      <w:r w:rsidRPr="00BD4DE7">
        <w:rPr>
          <w:color w:val="111111"/>
          <w:sz w:val="28"/>
          <w:szCs w:val="28"/>
        </w:rPr>
        <w:t xml:space="preserve"> моделировани</w:t>
      </w:r>
      <w:r w:rsidR="003C28AB" w:rsidRPr="00BD4DE7">
        <w:rPr>
          <w:color w:val="111111"/>
          <w:sz w:val="28"/>
          <w:szCs w:val="28"/>
        </w:rPr>
        <w:t>я</w:t>
      </w:r>
      <w:r w:rsidRPr="00BD4DE7">
        <w:rPr>
          <w:color w:val="111111"/>
          <w:sz w:val="28"/>
          <w:szCs w:val="28"/>
        </w:rPr>
        <w:t xml:space="preserve"> такой </w:t>
      </w:r>
      <w:r w:rsidRPr="00BD4DE7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A01283">
        <w:rPr>
          <w:color w:val="111111"/>
          <w:sz w:val="28"/>
          <w:szCs w:val="28"/>
        </w:rPr>
        <w:t>, которая способствует</w:t>
      </w:r>
      <w:r w:rsidR="003C28AB" w:rsidRPr="00A01283">
        <w:rPr>
          <w:color w:val="111111"/>
          <w:sz w:val="28"/>
          <w:szCs w:val="28"/>
        </w:rPr>
        <w:t xml:space="preserve"> полной реализации развития детей, их возможностей</w:t>
      </w:r>
      <w:proofErr w:type="gramStart"/>
      <w:r w:rsidRPr="00A01283">
        <w:rPr>
          <w:color w:val="111111"/>
          <w:sz w:val="28"/>
          <w:szCs w:val="28"/>
        </w:rPr>
        <w:t>.</w:t>
      </w:r>
      <w:proofErr w:type="gramEnd"/>
      <w:r w:rsidR="001C5C9A" w:rsidRPr="00A01283">
        <w:rPr>
          <w:color w:val="111111"/>
          <w:sz w:val="28"/>
          <w:szCs w:val="28"/>
        </w:rPr>
        <w:t xml:space="preserve"> </w:t>
      </w:r>
      <w:r w:rsidR="00B62CFE" w:rsidRPr="00B62CFE">
        <w:rPr>
          <w:b/>
          <w:color w:val="111111"/>
          <w:sz w:val="28"/>
          <w:szCs w:val="28"/>
        </w:rPr>
        <w:t>(</w:t>
      </w:r>
      <w:proofErr w:type="gramStart"/>
      <w:r w:rsidR="00B62CFE" w:rsidRPr="00B62CFE">
        <w:rPr>
          <w:b/>
          <w:color w:val="111111"/>
          <w:sz w:val="28"/>
          <w:szCs w:val="28"/>
        </w:rPr>
        <w:t>с</w:t>
      </w:r>
      <w:proofErr w:type="gramEnd"/>
      <w:r w:rsidR="00B62CFE" w:rsidRPr="00B62CFE">
        <w:rPr>
          <w:b/>
          <w:color w:val="111111"/>
          <w:sz w:val="28"/>
          <w:szCs w:val="28"/>
        </w:rPr>
        <w:t>лайд №4)</w:t>
      </w:r>
      <w:r w:rsidR="001C5C9A" w:rsidRPr="00A01283">
        <w:rPr>
          <w:color w:val="111111"/>
          <w:sz w:val="28"/>
          <w:szCs w:val="28"/>
        </w:rPr>
        <w:t xml:space="preserve">Предметно – пространственная среда должна быть трансформируемой, </w:t>
      </w:r>
      <w:r w:rsidR="001C5C9A" w:rsidRPr="00A01283">
        <w:rPr>
          <w:sz w:val="28"/>
          <w:szCs w:val="28"/>
          <w:shd w:val="clear" w:color="auto" w:fill="FFFFFF"/>
        </w:rPr>
        <w:t>полифункциональной, при изменении темы недели возможно пополнение образовательной среды дополнительными материалами, наглядностью и др.</w:t>
      </w:r>
    </w:p>
    <w:p w:rsidR="00E67D02" w:rsidRPr="00A01283" w:rsidRDefault="001C5C9A" w:rsidP="006F16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01283">
        <w:rPr>
          <w:color w:val="111111"/>
          <w:sz w:val="28"/>
          <w:szCs w:val="28"/>
        </w:rPr>
        <w:lastRenderedPageBreak/>
        <w:t>Изучив литературу</w:t>
      </w:r>
      <w:r w:rsidR="00957AF6" w:rsidRPr="00A01283">
        <w:rPr>
          <w:color w:val="111111"/>
          <w:sz w:val="28"/>
          <w:szCs w:val="28"/>
        </w:rPr>
        <w:t xml:space="preserve"> и опыт коллег</w:t>
      </w:r>
      <w:r w:rsidRPr="00A01283">
        <w:rPr>
          <w:color w:val="111111"/>
          <w:sz w:val="28"/>
          <w:szCs w:val="28"/>
        </w:rPr>
        <w:t xml:space="preserve">, </w:t>
      </w:r>
      <w:r w:rsidR="00A67268">
        <w:rPr>
          <w:color w:val="111111"/>
          <w:sz w:val="28"/>
          <w:szCs w:val="28"/>
        </w:rPr>
        <w:t>определила</w:t>
      </w:r>
      <w:r w:rsidRPr="00A01283">
        <w:rPr>
          <w:color w:val="111111"/>
          <w:sz w:val="28"/>
          <w:szCs w:val="28"/>
        </w:rPr>
        <w:t xml:space="preserve"> новые </w:t>
      </w:r>
      <w:r w:rsidRPr="00A01283">
        <w:rPr>
          <w:color w:val="000000"/>
          <w:sz w:val="28"/>
          <w:szCs w:val="28"/>
        </w:rPr>
        <w:t>средства развития детей дошкольного возраста</w:t>
      </w:r>
      <w:r w:rsidRPr="00A01283">
        <w:rPr>
          <w:color w:val="111111"/>
          <w:sz w:val="28"/>
          <w:szCs w:val="28"/>
        </w:rPr>
        <w:t>, которые  были бы интересны дошкольникам</w:t>
      </w:r>
      <w:r w:rsidR="00957AF6" w:rsidRPr="00A01283">
        <w:rPr>
          <w:color w:val="111111"/>
          <w:sz w:val="28"/>
          <w:szCs w:val="28"/>
        </w:rPr>
        <w:t xml:space="preserve">, </w:t>
      </w:r>
      <w:r w:rsidRPr="00A01283">
        <w:rPr>
          <w:color w:val="111111"/>
          <w:sz w:val="28"/>
          <w:szCs w:val="28"/>
        </w:rPr>
        <w:t xml:space="preserve">соответствовали бы их возрасту, и наиболее эффективно бы решали  педагогические, образовательные и воспитательные задачи. </w:t>
      </w:r>
      <w:r w:rsidR="003C2652" w:rsidRPr="00A01283">
        <w:rPr>
          <w:color w:val="111111"/>
          <w:sz w:val="28"/>
          <w:szCs w:val="28"/>
        </w:rPr>
        <w:t>Одним из </w:t>
      </w:r>
      <w:r w:rsidR="00957AF6" w:rsidRPr="00A01283">
        <w:rPr>
          <w:color w:val="111111"/>
          <w:sz w:val="28"/>
          <w:szCs w:val="28"/>
        </w:rPr>
        <w:t xml:space="preserve"> инновационных </w:t>
      </w:r>
      <w:r w:rsidR="003C2652" w:rsidRPr="00BD4DE7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средств обучения</w:t>
      </w:r>
      <w:r w:rsidR="006F166D">
        <w:rPr>
          <w:color w:val="111111"/>
          <w:sz w:val="28"/>
          <w:szCs w:val="28"/>
        </w:rPr>
        <w:t xml:space="preserve"> детей дошкольного возраста </w:t>
      </w:r>
      <w:r w:rsidR="003C2652" w:rsidRPr="00A01283">
        <w:rPr>
          <w:color w:val="111111"/>
          <w:sz w:val="28"/>
          <w:szCs w:val="28"/>
        </w:rPr>
        <w:t>является </w:t>
      </w:r>
      <w:r w:rsidR="003C2652" w:rsidRPr="00BD4DE7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лэпбук</w:t>
      </w:r>
      <w:r w:rsidR="003C2652" w:rsidRPr="00A01283">
        <w:rPr>
          <w:color w:val="111111"/>
          <w:sz w:val="28"/>
          <w:szCs w:val="28"/>
        </w:rPr>
        <w:t> или иными словами тематическая</w:t>
      </w:r>
      <w:r w:rsidR="006F166D">
        <w:rPr>
          <w:color w:val="111111"/>
          <w:sz w:val="28"/>
          <w:szCs w:val="28"/>
        </w:rPr>
        <w:t xml:space="preserve"> (</w:t>
      </w:r>
      <w:r w:rsidR="003C2652" w:rsidRPr="00A01283">
        <w:rPr>
          <w:color w:val="111111"/>
          <w:sz w:val="28"/>
          <w:szCs w:val="28"/>
        </w:rPr>
        <w:t>интерактивная</w:t>
      </w:r>
      <w:r w:rsidR="006F166D">
        <w:rPr>
          <w:color w:val="111111"/>
          <w:sz w:val="28"/>
          <w:szCs w:val="28"/>
        </w:rPr>
        <w:t>)</w:t>
      </w:r>
      <w:r w:rsidR="003C2652" w:rsidRPr="00A01283">
        <w:rPr>
          <w:color w:val="111111"/>
          <w:sz w:val="28"/>
          <w:szCs w:val="28"/>
        </w:rPr>
        <w:t xml:space="preserve"> папка</w:t>
      </w:r>
      <w:proofErr w:type="gramStart"/>
      <w:r w:rsidR="003C2652" w:rsidRPr="00A01283">
        <w:rPr>
          <w:color w:val="111111"/>
          <w:sz w:val="28"/>
          <w:szCs w:val="28"/>
        </w:rPr>
        <w:t>.</w:t>
      </w:r>
      <w:proofErr w:type="gramEnd"/>
      <w:r w:rsidR="00E67D02" w:rsidRPr="00A01283">
        <w:rPr>
          <w:color w:val="111111"/>
          <w:sz w:val="28"/>
          <w:szCs w:val="28"/>
        </w:rPr>
        <w:t xml:space="preserve"> </w:t>
      </w:r>
      <w:r w:rsidR="00B62CFE" w:rsidRPr="00B62CFE">
        <w:rPr>
          <w:b/>
          <w:color w:val="111111"/>
          <w:sz w:val="28"/>
          <w:szCs w:val="28"/>
        </w:rPr>
        <w:t>(</w:t>
      </w:r>
      <w:proofErr w:type="gramStart"/>
      <w:r w:rsidR="00B62CFE" w:rsidRPr="00B62CFE">
        <w:rPr>
          <w:b/>
          <w:color w:val="111111"/>
          <w:sz w:val="28"/>
          <w:szCs w:val="28"/>
        </w:rPr>
        <w:t>с</w:t>
      </w:r>
      <w:proofErr w:type="gramEnd"/>
      <w:r w:rsidR="00B62CFE" w:rsidRPr="00B62CFE">
        <w:rPr>
          <w:b/>
          <w:color w:val="111111"/>
          <w:sz w:val="28"/>
          <w:szCs w:val="28"/>
        </w:rPr>
        <w:t>лайд №5)</w:t>
      </w:r>
      <w:r w:rsidR="00B62CFE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D02" w:rsidRPr="00931D84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="00E67D02" w:rsidRPr="00A01283">
        <w:rPr>
          <w:color w:val="111111"/>
          <w:sz w:val="28"/>
          <w:szCs w:val="28"/>
        </w:rPr>
        <w:t> отвечает требованиям </w:t>
      </w:r>
      <w:r w:rsidR="00E67D02" w:rsidRPr="00931D84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ФГОС</w:t>
      </w:r>
      <w:r w:rsidR="00E67D02" w:rsidRPr="00A01283">
        <w:rPr>
          <w:color w:val="111111"/>
          <w:sz w:val="28"/>
          <w:szCs w:val="28"/>
        </w:rPr>
        <w:t> дошкольного образования к пространственной предметно-развивающей </w:t>
      </w:r>
      <w:r w:rsidR="00E67D02" w:rsidRPr="00931D84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среде</w:t>
      </w:r>
      <w:r w:rsidR="00E67D02" w:rsidRPr="00931D84">
        <w:rPr>
          <w:b/>
          <w:color w:val="111111"/>
          <w:sz w:val="28"/>
          <w:szCs w:val="28"/>
        </w:rPr>
        <w:t>:</w:t>
      </w:r>
    </w:p>
    <w:p w:rsidR="00E67D02" w:rsidRPr="00A01283" w:rsidRDefault="00E67D02" w:rsidP="00A01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283">
        <w:rPr>
          <w:rFonts w:ascii="Times New Roman" w:eastAsia="Times New Roman" w:hAnsi="Times New Roman"/>
          <w:bCs/>
          <w:sz w:val="28"/>
          <w:szCs w:val="28"/>
          <w:lang w:eastAsia="ru-RU"/>
        </w:rPr>
        <w:t>Лэпбук:</w:t>
      </w:r>
    </w:p>
    <w:p w:rsidR="00E67D02" w:rsidRPr="00A01283" w:rsidRDefault="00E67D02" w:rsidP="00A01283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>информативен;</w:t>
      </w:r>
    </w:p>
    <w:p w:rsidR="00E67D02" w:rsidRPr="00A01283" w:rsidRDefault="00E67D02" w:rsidP="00A01283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>полифункционален;</w:t>
      </w:r>
    </w:p>
    <w:p w:rsidR="00E67D02" w:rsidRPr="00A01283" w:rsidRDefault="00E67D02" w:rsidP="00A01283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>пригоден</w:t>
      </w:r>
      <w:proofErr w:type="gramEnd"/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 к использованию одновременно группой детей; </w:t>
      </w:r>
    </w:p>
    <w:p w:rsidR="00E67D02" w:rsidRPr="00A01283" w:rsidRDefault="00E67D02" w:rsidP="00A01283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>обладает дидактическими свойствами;</w:t>
      </w:r>
    </w:p>
    <w:p w:rsidR="00E67D02" w:rsidRPr="00A01283" w:rsidRDefault="00E67D02" w:rsidP="00A01283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>является средством художественно-эстетического развития ребенка;</w:t>
      </w:r>
    </w:p>
    <w:p w:rsidR="00E67D02" w:rsidRPr="00A01283" w:rsidRDefault="00E67D02" w:rsidP="00A01283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>обеспечивает игровую, познавательную, исследовательскую и творческую активность всех воспитанников.</w:t>
      </w:r>
    </w:p>
    <w:p w:rsidR="00E67D02" w:rsidRPr="00A01283" w:rsidRDefault="00B62CFE" w:rsidP="00A012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CFE">
        <w:rPr>
          <w:rFonts w:ascii="Times New Roman" w:hAnsi="Times New Roman"/>
          <w:b/>
          <w:color w:val="111111"/>
          <w:sz w:val="28"/>
          <w:szCs w:val="28"/>
        </w:rPr>
        <w:t>(слайд №6</w:t>
      </w:r>
      <w:r w:rsidRPr="00B62CFE">
        <w:rPr>
          <w:rFonts w:ascii="Times New Roman" w:hAnsi="Times New Roman"/>
          <w:b/>
          <w:color w:val="111111"/>
          <w:sz w:val="28"/>
          <w:szCs w:val="28"/>
        </w:rPr>
        <w:t>)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D02" w:rsidRPr="00A01283">
        <w:rPr>
          <w:rFonts w:ascii="Times New Roman" w:hAnsi="Times New Roman"/>
          <w:sz w:val="28"/>
          <w:szCs w:val="28"/>
        </w:rPr>
        <w:t>Лэпбук</w:t>
      </w:r>
      <w:proofErr w:type="spellEnd"/>
      <w:r w:rsidR="00E67D02" w:rsidRPr="00A01283">
        <w:rPr>
          <w:rFonts w:ascii="Times New Roman" w:hAnsi="Times New Roman"/>
          <w:sz w:val="28"/>
          <w:szCs w:val="28"/>
        </w:rPr>
        <w:t xml:space="preserve"> - эффективное средство для привлечения родителей (законных представителей) к сотрудничеству.</w:t>
      </w:r>
    </w:p>
    <w:p w:rsidR="00E67D02" w:rsidRPr="00A01283" w:rsidRDefault="00E67D02" w:rsidP="00A012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1283">
        <w:rPr>
          <w:rFonts w:ascii="Times New Roman" w:hAnsi="Times New Roman"/>
          <w:sz w:val="28"/>
          <w:szCs w:val="28"/>
        </w:rPr>
        <w:t>       Родители обеспечивают поддержку:</w:t>
      </w:r>
    </w:p>
    <w:p w:rsidR="00E67D02" w:rsidRPr="00A01283" w:rsidRDefault="00E67D02" w:rsidP="00A0128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283">
        <w:rPr>
          <w:rFonts w:ascii="Times New Roman" w:hAnsi="Times New Roman"/>
          <w:sz w:val="28"/>
          <w:szCs w:val="28"/>
        </w:rPr>
        <w:t>организационную</w:t>
      </w:r>
      <w:proofErr w:type="gramEnd"/>
      <w:r w:rsidRPr="00A01283">
        <w:rPr>
          <w:rFonts w:ascii="Times New Roman" w:hAnsi="Times New Roman"/>
          <w:sz w:val="28"/>
          <w:szCs w:val="28"/>
        </w:rPr>
        <w:t xml:space="preserve"> (экскурсии, походы)</w:t>
      </w:r>
    </w:p>
    <w:p w:rsidR="00E67D02" w:rsidRPr="00A01283" w:rsidRDefault="00E67D02" w:rsidP="00A0128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283">
        <w:rPr>
          <w:rFonts w:ascii="Times New Roman" w:hAnsi="Times New Roman"/>
          <w:sz w:val="28"/>
          <w:szCs w:val="28"/>
        </w:rPr>
        <w:t>техническую</w:t>
      </w:r>
      <w:proofErr w:type="gramEnd"/>
      <w:r w:rsidRPr="00A01283">
        <w:rPr>
          <w:rFonts w:ascii="Times New Roman" w:hAnsi="Times New Roman"/>
          <w:sz w:val="28"/>
          <w:szCs w:val="28"/>
        </w:rPr>
        <w:t xml:space="preserve"> (фото, видео)</w:t>
      </w:r>
    </w:p>
    <w:p w:rsidR="00E67D02" w:rsidRPr="00A01283" w:rsidRDefault="00E67D02" w:rsidP="00A0128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283">
        <w:rPr>
          <w:rFonts w:ascii="Times New Roman" w:hAnsi="Times New Roman"/>
          <w:sz w:val="28"/>
          <w:szCs w:val="28"/>
        </w:rPr>
        <w:t>информационную</w:t>
      </w:r>
      <w:proofErr w:type="gramEnd"/>
      <w:r w:rsidRPr="00A01283">
        <w:rPr>
          <w:rFonts w:ascii="Times New Roman" w:hAnsi="Times New Roman"/>
          <w:sz w:val="28"/>
          <w:szCs w:val="28"/>
        </w:rPr>
        <w:t xml:space="preserve"> (сбор информации для лэпбука)</w:t>
      </w:r>
    </w:p>
    <w:p w:rsidR="003C2652" w:rsidRPr="00A01283" w:rsidRDefault="00E67D02" w:rsidP="00A0128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283">
        <w:rPr>
          <w:rFonts w:ascii="Times New Roman" w:hAnsi="Times New Roman"/>
          <w:sz w:val="28"/>
          <w:szCs w:val="28"/>
        </w:rPr>
        <w:t>мотивационную</w:t>
      </w:r>
      <w:proofErr w:type="gramEnd"/>
      <w:r w:rsidRPr="00A01283">
        <w:rPr>
          <w:rFonts w:ascii="Times New Roman" w:hAnsi="Times New Roman"/>
          <w:sz w:val="28"/>
          <w:szCs w:val="28"/>
        </w:rPr>
        <w:t xml:space="preserve"> (поддерживание интереса,   уверенности в успехе).</w:t>
      </w:r>
    </w:p>
    <w:p w:rsidR="00120357" w:rsidRPr="00A01283" w:rsidRDefault="00120357" w:rsidP="00A012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01283">
        <w:rPr>
          <w:bCs/>
          <w:color w:val="111111"/>
          <w:sz w:val="28"/>
          <w:szCs w:val="28"/>
          <w:bdr w:val="none" w:sz="0" w:space="0" w:color="auto" w:frame="1"/>
        </w:rPr>
        <w:t>Лэпбук</w:t>
      </w:r>
      <w:r w:rsidRPr="00A01283">
        <w:rPr>
          <w:color w:val="111111"/>
          <w:sz w:val="28"/>
          <w:szCs w:val="28"/>
        </w:rPr>
        <w:t> – это</w:t>
      </w:r>
      <w:r w:rsidR="00957AF6" w:rsidRPr="00A01283">
        <w:rPr>
          <w:color w:val="111111"/>
          <w:sz w:val="28"/>
          <w:szCs w:val="28"/>
        </w:rPr>
        <w:t xml:space="preserve"> папка или самодельная книжка,</w:t>
      </w:r>
      <w:r w:rsidRPr="00A01283">
        <w:rPr>
          <w:color w:val="111111"/>
          <w:sz w:val="28"/>
          <w:szCs w:val="28"/>
        </w:rPr>
        <w:t xml:space="preserve"> </w:t>
      </w:r>
      <w:r w:rsidR="00957AF6" w:rsidRPr="00A01283">
        <w:rPr>
          <w:color w:val="111111"/>
          <w:sz w:val="28"/>
          <w:szCs w:val="28"/>
        </w:rPr>
        <w:t xml:space="preserve">в которой систематизированы знания по какой-то теме. </w:t>
      </w:r>
      <w:proofErr w:type="gramStart"/>
      <w:r w:rsidR="00957AF6" w:rsidRPr="00A01283">
        <w:rPr>
          <w:color w:val="111111"/>
          <w:sz w:val="28"/>
          <w:szCs w:val="28"/>
        </w:rPr>
        <w:t>Темы могут быть как широкие («Математика», «Времена года», «Безопасность дорожного движения» и др.), так и узкие («Ориентировка во времени», «Моя малая родина», «Деревья», «Птицы»  и т.д.).</w:t>
      </w:r>
      <w:proofErr w:type="gramEnd"/>
      <w:r w:rsidR="00957AF6" w:rsidRPr="00A01283">
        <w:rPr>
          <w:color w:val="111111"/>
          <w:sz w:val="28"/>
          <w:szCs w:val="28"/>
        </w:rPr>
        <w:t xml:space="preserve"> Л</w:t>
      </w:r>
      <w:r w:rsidR="003828B1" w:rsidRPr="00A01283">
        <w:rPr>
          <w:color w:val="111111"/>
          <w:sz w:val="28"/>
          <w:szCs w:val="28"/>
        </w:rPr>
        <w:t>э</w:t>
      </w:r>
      <w:r w:rsidR="00957AF6" w:rsidRPr="00A01283">
        <w:rPr>
          <w:color w:val="111111"/>
          <w:sz w:val="28"/>
          <w:szCs w:val="28"/>
        </w:rPr>
        <w:t>пбук</w:t>
      </w:r>
      <w:r w:rsidRPr="00A01283">
        <w:rPr>
          <w:color w:val="111111"/>
          <w:sz w:val="28"/>
          <w:szCs w:val="28"/>
        </w:rPr>
        <w:t xml:space="preserve"> </w:t>
      </w:r>
      <w:r w:rsidR="00A67268">
        <w:rPr>
          <w:color w:val="111111"/>
          <w:sz w:val="28"/>
          <w:szCs w:val="28"/>
        </w:rPr>
        <w:t>является</w:t>
      </w:r>
      <w:r w:rsidRPr="00A01283">
        <w:rPr>
          <w:color w:val="111111"/>
          <w:sz w:val="28"/>
          <w:szCs w:val="28"/>
        </w:rPr>
        <w:t xml:space="preserve"> итогом </w:t>
      </w:r>
      <w:r w:rsidRPr="00A01283">
        <w:rPr>
          <w:bCs/>
          <w:color w:val="111111"/>
          <w:sz w:val="28"/>
          <w:szCs w:val="28"/>
          <w:bdr w:val="none" w:sz="0" w:space="0" w:color="auto" w:frame="1"/>
        </w:rPr>
        <w:t>проектной</w:t>
      </w:r>
      <w:r w:rsidRPr="00A01283">
        <w:rPr>
          <w:color w:val="111111"/>
          <w:sz w:val="28"/>
          <w:szCs w:val="28"/>
        </w:rPr>
        <w:t xml:space="preserve"> и самостоятельной </w:t>
      </w:r>
      <w:r w:rsidRPr="00A01283">
        <w:rPr>
          <w:color w:val="111111"/>
          <w:sz w:val="28"/>
          <w:szCs w:val="28"/>
        </w:rPr>
        <w:lastRenderedPageBreak/>
        <w:t>деятельности </w:t>
      </w:r>
      <w:r w:rsidRPr="00A01283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A01283">
        <w:rPr>
          <w:color w:val="111111"/>
          <w:sz w:val="28"/>
          <w:szCs w:val="28"/>
        </w:rPr>
        <w:t>, тематической недели, предусмотренной основной образовательной программой </w:t>
      </w:r>
      <w:r w:rsidRPr="00A01283">
        <w:rPr>
          <w:bCs/>
          <w:color w:val="111111"/>
          <w:sz w:val="28"/>
          <w:szCs w:val="28"/>
          <w:bdr w:val="none" w:sz="0" w:space="0" w:color="auto" w:frame="1"/>
        </w:rPr>
        <w:t xml:space="preserve">дошкольной </w:t>
      </w:r>
      <w:r w:rsidRPr="00A01283">
        <w:rPr>
          <w:color w:val="111111"/>
          <w:sz w:val="28"/>
          <w:szCs w:val="28"/>
        </w:rPr>
        <w:t xml:space="preserve">образовательной организации. </w:t>
      </w:r>
      <w:r w:rsidR="00A67268">
        <w:rPr>
          <w:color w:val="111111"/>
          <w:sz w:val="28"/>
          <w:szCs w:val="28"/>
        </w:rPr>
        <w:t>В образовательной деятельности  использую интерактивную папку</w:t>
      </w:r>
      <w:r w:rsidRPr="00A01283">
        <w:rPr>
          <w:color w:val="111111"/>
          <w:sz w:val="28"/>
          <w:szCs w:val="28"/>
        </w:rPr>
        <w:t xml:space="preserve"> при реализации любой из образовательных областей, обеспечивая их интеграцию.</w:t>
      </w:r>
    </w:p>
    <w:p w:rsidR="00120357" w:rsidRPr="00A01283" w:rsidRDefault="00B62CFE" w:rsidP="00A0128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62CFE">
        <w:rPr>
          <w:b/>
          <w:sz w:val="28"/>
          <w:szCs w:val="28"/>
        </w:rPr>
        <w:t>(слайд №7)</w:t>
      </w:r>
      <w:r w:rsidRPr="00B62CFE">
        <w:rPr>
          <w:sz w:val="28"/>
          <w:szCs w:val="28"/>
        </w:rPr>
        <w:t xml:space="preserve"> </w:t>
      </w:r>
      <w:r w:rsidR="003828B1" w:rsidRPr="00A01283">
        <w:rPr>
          <w:sz w:val="28"/>
          <w:szCs w:val="28"/>
        </w:rPr>
        <w:t xml:space="preserve"> </w:t>
      </w:r>
      <w:r w:rsidR="00120357" w:rsidRPr="00A01283">
        <w:rPr>
          <w:sz w:val="28"/>
          <w:szCs w:val="28"/>
        </w:rPr>
        <w:t>«</w:t>
      </w:r>
      <w:proofErr w:type="spellStart"/>
      <w:r w:rsidR="00120357" w:rsidRPr="00A01283">
        <w:rPr>
          <w:sz w:val="28"/>
          <w:szCs w:val="28"/>
        </w:rPr>
        <w:t>Лэпбук</w:t>
      </w:r>
      <w:proofErr w:type="spellEnd"/>
      <w:r w:rsidR="00120357" w:rsidRPr="00A01283">
        <w:rPr>
          <w:sz w:val="28"/>
          <w:szCs w:val="28"/>
        </w:rPr>
        <w:t>»</w:t>
      </w:r>
      <w:r w:rsidR="00A11A9B" w:rsidRPr="00A01283">
        <w:rPr>
          <w:sz w:val="28"/>
          <w:szCs w:val="28"/>
        </w:rPr>
        <w:t xml:space="preserve"> </w:t>
      </w:r>
      <w:r w:rsidR="00120357" w:rsidRPr="00A01283">
        <w:rPr>
          <w:sz w:val="28"/>
          <w:szCs w:val="28"/>
        </w:rPr>
        <w:t xml:space="preserve">– в дословном переводе с английского языка значит «наколенная книга», или тематическая интерактивная  папка, коллекция маленьких книжек с кармашками и окошечками, которые дают возможность размещать информацию в виде рисунков, небольших текстов, диаграмм и графиков в любой форме и на любую тему. </w:t>
      </w:r>
      <w:r w:rsidR="00A11A9B" w:rsidRPr="00A01283">
        <w:rPr>
          <w:sz w:val="28"/>
          <w:szCs w:val="28"/>
        </w:rPr>
        <w:t xml:space="preserve">На одном из собраний познакомила родителей (законных представителей) с </w:t>
      </w:r>
      <w:r w:rsidR="00A11A9B" w:rsidRPr="00A01283">
        <w:rPr>
          <w:color w:val="000000"/>
          <w:sz w:val="28"/>
          <w:szCs w:val="28"/>
        </w:rPr>
        <w:t>применение</w:t>
      </w:r>
      <w:r w:rsidR="001C6857" w:rsidRPr="00A01283">
        <w:rPr>
          <w:color w:val="000000"/>
          <w:sz w:val="28"/>
          <w:szCs w:val="28"/>
        </w:rPr>
        <w:t>м</w:t>
      </w:r>
      <w:r w:rsidR="00A11A9B" w:rsidRPr="00A01283">
        <w:rPr>
          <w:color w:val="000000"/>
          <w:sz w:val="28"/>
          <w:szCs w:val="28"/>
        </w:rPr>
        <w:t xml:space="preserve"> лэпбука как эффективного средства развития детей</w:t>
      </w:r>
      <w:r w:rsidR="00A11A9B" w:rsidRPr="00A01283">
        <w:rPr>
          <w:sz w:val="28"/>
          <w:szCs w:val="28"/>
        </w:rPr>
        <w:t xml:space="preserve">. Идея </w:t>
      </w:r>
      <w:r w:rsidR="001C6857" w:rsidRPr="00A01283">
        <w:rPr>
          <w:sz w:val="28"/>
          <w:szCs w:val="28"/>
        </w:rPr>
        <w:t>использования</w:t>
      </w:r>
      <w:r w:rsidR="00A11A9B" w:rsidRPr="00A01283">
        <w:rPr>
          <w:sz w:val="28"/>
          <w:szCs w:val="28"/>
        </w:rPr>
        <w:t xml:space="preserve"> лэпбука </w:t>
      </w:r>
      <w:r w:rsidR="001C6857" w:rsidRPr="00A01283">
        <w:rPr>
          <w:sz w:val="28"/>
          <w:szCs w:val="28"/>
        </w:rPr>
        <w:t xml:space="preserve">в образовательной деятельности </w:t>
      </w:r>
      <w:r w:rsidR="00A11A9B" w:rsidRPr="00A01283">
        <w:rPr>
          <w:sz w:val="28"/>
          <w:szCs w:val="28"/>
        </w:rPr>
        <w:t>привлекла внимание не только детей, но и родителей (законных представителей) воспитанников</w:t>
      </w:r>
      <w:r w:rsidR="001C6857" w:rsidRPr="00A01283">
        <w:rPr>
          <w:sz w:val="28"/>
          <w:szCs w:val="28"/>
        </w:rPr>
        <w:t xml:space="preserve">, поэтому приняли решение изготовить тематические лэпбуки по разным темам. Для этого составила план изготовления </w:t>
      </w:r>
      <w:proofErr w:type="spellStart"/>
      <w:r w:rsidR="001C6857" w:rsidRPr="00A01283">
        <w:rPr>
          <w:sz w:val="28"/>
          <w:szCs w:val="28"/>
        </w:rPr>
        <w:t>лэпбука</w:t>
      </w:r>
      <w:proofErr w:type="spellEnd"/>
      <w:r w:rsidR="001C6857" w:rsidRPr="00A01283">
        <w:rPr>
          <w:sz w:val="28"/>
          <w:szCs w:val="28"/>
        </w:rPr>
        <w:t>:</w:t>
      </w:r>
      <w:r w:rsidRPr="00B62CFE">
        <w:t xml:space="preserve"> </w:t>
      </w:r>
      <w:r w:rsidRPr="00B62CFE">
        <w:rPr>
          <w:b/>
        </w:rPr>
        <w:t xml:space="preserve"> </w:t>
      </w:r>
      <w:r w:rsidRPr="00B62CFE">
        <w:rPr>
          <w:b/>
          <w:sz w:val="28"/>
          <w:szCs w:val="28"/>
        </w:rPr>
        <w:t>(слайд №8)</w:t>
      </w:r>
    </w:p>
    <w:p w:rsidR="00A01283" w:rsidRDefault="00120357" w:rsidP="00A0128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A01283">
        <w:rPr>
          <w:sz w:val="28"/>
          <w:szCs w:val="28"/>
          <w:shd w:val="clear" w:color="auto" w:fill="FFFFFF"/>
        </w:rPr>
        <w:t xml:space="preserve">1. Целеполагание (выбор темы) </w:t>
      </w:r>
    </w:p>
    <w:p w:rsidR="00A01283" w:rsidRDefault="00120357" w:rsidP="00A0128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A01283">
        <w:rPr>
          <w:sz w:val="28"/>
          <w:szCs w:val="28"/>
          <w:shd w:val="clear" w:color="auto" w:fill="FFFFFF"/>
        </w:rPr>
        <w:t xml:space="preserve">2. Разработка лэпбука (составление </w:t>
      </w:r>
      <w:r w:rsidR="001C6857" w:rsidRPr="00A01283">
        <w:rPr>
          <w:sz w:val="28"/>
          <w:szCs w:val="28"/>
          <w:shd w:val="clear" w:color="auto" w:fill="FFFFFF"/>
        </w:rPr>
        <w:t>проекта, включающего в себя различные задания</w:t>
      </w:r>
      <w:r w:rsidRPr="00A01283">
        <w:rPr>
          <w:sz w:val="28"/>
          <w:szCs w:val="28"/>
          <w:shd w:val="clear" w:color="auto" w:fill="FFFFFF"/>
        </w:rPr>
        <w:t xml:space="preserve">) </w:t>
      </w:r>
    </w:p>
    <w:p w:rsidR="00120357" w:rsidRPr="00A01283" w:rsidRDefault="00120357" w:rsidP="00A0128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A01283">
        <w:rPr>
          <w:sz w:val="28"/>
          <w:szCs w:val="28"/>
          <w:shd w:val="clear" w:color="auto" w:fill="FFFFFF"/>
        </w:rPr>
        <w:t xml:space="preserve">3. Выполнение (практическая часть) </w:t>
      </w:r>
    </w:p>
    <w:p w:rsidR="001C6857" w:rsidRPr="00A01283" w:rsidRDefault="00120357" w:rsidP="00A0128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A01283">
        <w:rPr>
          <w:sz w:val="28"/>
          <w:szCs w:val="28"/>
          <w:shd w:val="clear" w:color="auto" w:fill="FFFFFF"/>
        </w:rPr>
        <w:t>4.  Подведение итогов</w:t>
      </w:r>
      <w:r w:rsidR="00A01283">
        <w:rPr>
          <w:sz w:val="28"/>
          <w:szCs w:val="28"/>
          <w:shd w:val="clear" w:color="auto" w:fill="FFFFFF"/>
        </w:rPr>
        <w:t>.</w:t>
      </w:r>
    </w:p>
    <w:p w:rsidR="00120357" w:rsidRPr="00A01283" w:rsidRDefault="00120357" w:rsidP="00A012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>Лэпбук – средство для реализации деятельностного метода обучения.  При создании лэпбука дети не получают знания в готовом виде, а добывают их сами в процессе собственной исследовательской – познавательной деятельности.</w:t>
      </w:r>
    </w:p>
    <w:p w:rsidR="00120357" w:rsidRPr="00A01283" w:rsidRDefault="00A67268" w:rsidP="00A01283">
      <w:pPr>
        <w:spacing w:after="0" w:line="360" w:lineRule="auto"/>
        <w:ind w:firstLine="360"/>
        <w:jc w:val="both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Д</w:t>
      </w:r>
      <w:r w:rsidR="00E67D02" w:rsidRPr="00A0128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анная форма работы 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позволила нам</w:t>
      </w:r>
      <w:r w:rsidR="00E67D02" w:rsidRPr="00A0128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:</w:t>
      </w:r>
      <w:r w:rsidR="00B62CFE" w:rsidRPr="00B62CFE">
        <w:rPr>
          <w:b/>
          <w:color w:val="111111"/>
          <w:sz w:val="28"/>
          <w:szCs w:val="28"/>
        </w:rPr>
        <w:t xml:space="preserve"> </w:t>
      </w:r>
      <w:r w:rsidR="00B62CFE">
        <w:rPr>
          <w:b/>
          <w:color w:val="111111"/>
          <w:sz w:val="28"/>
          <w:szCs w:val="28"/>
        </w:rPr>
        <w:t>(слайд №9</w:t>
      </w:r>
      <w:r w:rsidR="00B62CFE" w:rsidRPr="00B62CFE">
        <w:rPr>
          <w:b/>
          <w:color w:val="111111"/>
          <w:sz w:val="28"/>
          <w:szCs w:val="28"/>
        </w:rPr>
        <w:t>)</w:t>
      </w:r>
    </w:p>
    <w:p w:rsidR="00120357" w:rsidRPr="00A01283" w:rsidRDefault="00120357" w:rsidP="00A01283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</w:t>
      </w:r>
      <w:r w:rsidRPr="00A0128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  </w:t>
      </w:r>
      <w:r w:rsidR="00A6726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- </w:t>
      </w:r>
      <w:r w:rsidR="00A6726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помочь</w:t>
      </w: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ребенку по своему желанию организовать информацию по интересующей его теме, лучше понять и запомнить материал.</w:t>
      </w:r>
    </w:p>
    <w:p w:rsidR="00120357" w:rsidRPr="00A01283" w:rsidRDefault="00120357" w:rsidP="00A01283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</w:t>
      </w:r>
      <w:r w:rsidR="00A6726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-</w:t>
      </w: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повтор</w:t>
      </w:r>
      <w:r w:rsidR="00A6726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ять</w:t>
      </w: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пройденн</w:t>
      </w:r>
      <w:r w:rsidR="00A6726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ый</w:t>
      </w: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материал. В любое удобное время ребенок просто открывает Лэпбук и с радостью повторяет пройденное, рассматривая сделанную своими же руками книжку.</w:t>
      </w:r>
    </w:p>
    <w:p w:rsidR="00120357" w:rsidRPr="00A01283" w:rsidRDefault="00A67268" w:rsidP="00A01283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120357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самостоятельно собират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ь</w:t>
      </w:r>
      <w:r w:rsidR="00120357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организовыв</w:t>
      </w:r>
      <w:r w:rsidR="003936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="00120357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</w:t>
      </w:r>
      <w:r w:rsidR="003936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ь </w:t>
      </w:r>
      <w:r w:rsidR="00120357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информацию.</w:t>
      </w:r>
    </w:p>
    <w:p w:rsidR="00120357" w:rsidRPr="00A01283" w:rsidRDefault="00120357" w:rsidP="00A01283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</w:t>
      </w:r>
      <w:r w:rsidR="00A6726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- </w:t>
      </w:r>
      <w:r w:rsidR="003936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выбирать </w:t>
      </w: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задания под силу каждому</w:t>
      </w:r>
      <w:r w:rsidR="003936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ребенку</w:t>
      </w:r>
      <w:r w:rsidR="00E67D02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D2A32" w:rsidRPr="00A01283" w:rsidRDefault="00B62CFE" w:rsidP="00A01283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(слайд №10</w:t>
      </w:r>
      <w:r w:rsidRPr="00B62CF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)</w:t>
      </w:r>
      <w:r w:rsidRPr="00B62CFE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r w:rsidR="00120357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67D02" w:rsidRPr="00A01283">
        <w:rPr>
          <w:rFonts w:ascii="Times New Roman" w:hAnsi="Times New Roman"/>
          <w:color w:val="111111"/>
          <w:sz w:val="28"/>
          <w:szCs w:val="28"/>
        </w:rPr>
        <w:t>Например,</w:t>
      </w:r>
      <w:r w:rsidR="005D2A32" w:rsidRPr="00A01283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="005D2A32" w:rsidRPr="00A01283">
        <w:rPr>
          <w:rFonts w:ascii="Times New Roman" w:hAnsi="Times New Roman"/>
          <w:color w:val="111111"/>
          <w:sz w:val="28"/>
          <w:szCs w:val="28"/>
        </w:rPr>
        <w:t>лэпбук</w:t>
      </w:r>
      <w:proofErr w:type="spellEnd"/>
      <w:r w:rsidR="005D2A32" w:rsidRPr="00A01283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5D2A32" w:rsidRPr="00A012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r w:rsidR="00C537DE" w:rsidRPr="00A012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Тик - Так</w:t>
      </w:r>
      <w:r w:rsidR="005D2A32" w:rsidRPr="00A012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="005D2A32" w:rsidRPr="00A01283">
        <w:rPr>
          <w:rFonts w:ascii="Times New Roman" w:hAnsi="Times New Roman"/>
          <w:color w:val="111111"/>
          <w:sz w:val="28"/>
          <w:szCs w:val="28"/>
        </w:rPr>
        <w:t xml:space="preserve"> содержит весь методический материал </w:t>
      </w:r>
      <w:r w:rsidR="00C537DE" w:rsidRPr="00A01283">
        <w:rPr>
          <w:rFonts w:ascii="Times New Roman" w:hAnsi="Times New Roman"/>
          <w:color w:val="111111"/>
          <w:sz w:val="28"/>
          <w:szCs w:val="28"/>
        </w:rPr>
        <w:t xml:space="preserve">по </w:t>
      </w:r>
      <w:r w:rsidR="00EA3576" w:rsidRPr="00A01283">
        <w:rPr>
          <w:rFonts w:ascii="Times New Roman" w:hAnsi="Times New Roman"/>
          <w:color w:val="111111"/>
          <w:sz w:val="28"/>
          <w:szCs w:val="28"/>
        </w:rPr>
        <w:t>ориентировке во времени в соответствии с образовательной программой</w:t>
      </w:r>
      <w:r w:rsidR="005D2A32" w:rsidRPr="00A01283">
        <w:rPr>
          <w:rFonts w:ascii="Times New Roman" w:hAnsi="Times New Roman"/>
          <w:color w:val="111111"/>
          <w:sz w:val="28"/>
          <w:szCs w:val="28"/>
        </w:rPr>
        <w:t>. Это своего рода </w:t>
      </w:r>
      <w:r w:rsidR="005D2A32" w:rsidRPr="00A0128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«копилка»</w:t>
      </w:r>
      <w:r w:rsidR="005D2A32" w:rsidRPr="00A01283">
        <w:rPr>
          <w:rFonts w:ascii="Times New Roman" w:hAnsi="Times New Roman"/>
          <w:color w:val="111111"/>
          <w:sz w:val="28"/>
          <w:szCs w:val="28"/>
        </w:rPr>
        <w:t> учебного материала, удобное </w:t>
      </w:r>
      <w:r w:rsidR="005D2A32" w:rsidRPr="00931D84">
        <w:rPr>
          <w:rStyle w:val="ab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средство сбора</w:t>
      </w:r>
      <w:r w:rsidR="005D2A32" w:rsidRPr="00A01283">
        <w:rPr>
          <w:rFonts w:ascii="Times New Roman" w:hAnsi="Times New Roman"/>
          <w:color w:val="111111"/>
          <w:sz w:val="28"/>
          <w:szCs w:val="28"/>
        </w:rPr>
        <w:t>, систематизации, обобщения и последующего воспроизведения накопленных знаний. А с другой стороны, это прекрасный способ подать всю имеющуюся информацию в компактной форме.</w:t>
      </w:r>
    </w:p>
    <w:p w:rsidR="00C537DE" w:rsidRPr="00A01283" w:rsidRDefault="00C537DE" w:rsidP="00A012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01283">
        <w:rPr>
          <w:color w:val="111111"/>
          <w:sz w:val="28"/>
          <w:szCs w:val="28"/>
        </w:rPr>
        <w:t>На п</w:t>
      </w:r>
      <w:r w:rsidR="005D2A32" w:rsidRPr="00A01283">
        <w:rPr>
          <w:color w:val="111111"/>
          <w:sz w:val="28"/>
          <w:szCs w:val="28"/>
        </w:rPr>
        <w:t>ерв</w:t>
      </w:r>
      <w:r w:rsidRPr="00A01283">
        <w:rPr>
          <w:color w:val="111111"/>
          <w:sz w:val="28"/>
          <w:szCs w:val="28"/>
        </w:rPr>
        <w:t>ой</w:t>
      </w:r>
      <w:r w:rsidR="005D2A32" w:rsidRPr="00A01283">
        <w:rPr>
          <w:color w:val="111111"/>
          <w:sz w:val="28"/>
          <w:szCs w:val="28"/>
        </w:rPr>
        <w:t xml:space="preserve"> страничк</w:t>
      </w:r>
      <w:r w:rsidRPr="00A01283">
        <w:rPr>
          <w:color w:val="111111"/>
          <w:sz w:val="28"/>
          <w:szCs w:val="28"/>
        </w:rPr>
        <w:t>е</w:t>
      </w:r>
      <w:r w:rsidR="005D2A32" w:rsidRPr="00A01283">
        <w:rPr>
          <w:color w:val="111111"/>
          <w:sz w:val="28"/>
          <w:szCs w:val="28"/>
        </w:rPr>
        <w:t xml:space="preserve"> л</w:t>
      </w:r>
      <w:r w:rsidR="00E67D02" w:rsidRPr="00A01283">
        <w:rPr>
          <w:color w:val="111111"/>
          <w:sz w:val="28"/>
          <w:szCs w:val="28"/>
        </w:rPr>
        <w:t>э</w:t>
      </w:r>
      <w:r w:rsidRPr="00A01283">
        <w:rPr>
          <w:color w:val="111111"/>
          <w:sz w:val="28"/>
          <w:szCs w:val="28"/>
        </w:rPr>
        <w:t xml:space="preserve">пбука </w:t>
      </w:r>
      <w:r w:rsidR="005D2A32" w:rsidRPr="00A01283">
        <w:rPr>
          <w:color w:val="111111"/>
          <w:sz w:val="28"/>
          <w:szCs w:val="28"/>
        </w:rPr>
        <w:t xml:space="preserve">«Дни недели», </w:t>
      </w:r>
      <w:r w:rsidRPr="00A01283">
        <w:rPr>
          <w:color w:val="111111"/>
          <w:sz w:val="28"/>
          <w:szCs w:val="28"/>
        </w:rPr>
        <w:t>дети, используя  часы со стрелками,  учатся</w:t>
      </w:r>
      <w:r w:rsidR="005D2A32" w:rsidRPr="00A01283">
        <w:rPr>
          <w:color w:val="111111"/>
          <w:sz w:val="28"/>
          <w:szCs w:val="28"/>
        </w:rPr>
        <w:t xml:space="preserve"> ориентирова</w:t>
      </w:r>
      <w:r w:rsidRPr="00A01283">
        <w:rPr>
          <w:color w:val="111111"/>
          <w:sz w:val="28"/>
          <w:szCs w:val="28"/>
        </w:rPr>
        <w:t>ться</w:t>
      </w:r>
      <w:r w:rsidR="005D2A32" w:rsidRPr="00A01283">
        <w:rPr>
          <w:color w:val="111111"/>
          <w:sz w:val="28"/>
          <w:szCs w:val="28"/>
        </w:rPr>
        <w:t xml:space="preserve">  в днях недели</w:t>
      </w:r>
      <w:r w:rsidRPr="00A01283">
        <w:rPr>
          <w:color w:val="111111"/>
          <w:sz w:val="28"/>
          <w:szCs w:val="28"/>
        </w:rPr>
        <w:t>;</w:t>
      </w:r>
      <w:r w:rsidR="005D2A32" w:rsidRPr="00A01283">
        <w:rPr>
          <w:color w:val="111111"/>
          <w:sz w:val="28"/>
          <w:szCs w:val="28"/>
        </w:rPr>
        <w:t xml:space="preserve"> кармашек с разрезными картинками</w:t>
      </w:r>
      <w:r w:rsidRPr="00A01283">
        <w:rPr>
          <w:color w:val="111111"/>
          <w:sz w:val="28"/>
          <w:szCs w:val="28"/>
        </w:rPr>
        <w:t xml:space="preserve"> позволяет </w:t>
      </w:r>
      <w:r w:rsidR="00EA3576" w:rsidRPr="00A01283">
        <w:rPr>
          <w:color w:val="111111"/>
          <w:sz w:val="28"/>
          <w:szCs w:val="28"/>
        </w:rPr>
        <w:t>запомнить их последовательность,</w:t>
      </w:r>
      <w:r w:rsidRPr="00A01283">
        <w:rPr>
          <w:color w:val="111111"/>
          <w:sz w:val="28"/>
          <w:szCs w:val="28"/>
        </w:rPr>
        <w:t xml:space="preserve"> </w:t>
      </w:r>
      <w:r w:rsidR="00EA3576" w:rsidRPr="00A01283">
        <w:rPr>
          <w:color w:val="111111"/>
          <w:sz w:val="28"/>
          <w:szCs w:val="28"/>
        </w:rPr>
        <w:t xml:space="preserve">а </w:t>
      </w:r>
      <w:r w:rsidR="005D2A32" w:rsidRPr="00A01283">
        <w:rPr>
          <w:color w:val="111111"/>
          <w:sz w:val="28"/>
          <w:szCs w:val="28"/>
        </w:rPr>
        <w:t xml:space="preserve">стихи </w:t>
      </w:r>
      <w:r w:rsidR="00EA3576" w:rsidRPr="00A01283">
        <w:rPr>
          <w:color w:val="111111"/>
          <w:sz w:val="28"/>
          <w:szCs w:val="28"/>
        </w:rPr>
        <w:t xml:space="preserve">- </w:t>
      </w:r>
      <w:r w:rsidRPr="00A01283">
        <w:rPr>
          <w:color w:val="111111"/>
          <w:sz w:val="28"/>
          <w:szCs w:val="28"/>
        </w:rPr>
        <w:t xml:space="preserve">запомнить </w:t>
      </w:r>
      <w:r w:rsidR="005D2A32" w:rsidRPr="00A01283">
        <w:rPr>
          <w:color w:val="111111"/>
          <w:sz w:val="28"/>
          <w:szCs w:val="28"/>
        </w:rPr>
        <w:t>дни недели</w:t>
      </w:r>
      <w:r w:rsidRPr="00A01283">
        <w:rPr>
          <w:color w:val="111111"/>
          <w:sz w:val="28"/>
          <w:szCs w:val="28"/>
        </w:rPr>
        <w:t xml:space="preserve"> в игровой форме</w:t>
      </w:r>
      <w:r w:rsidR="00EA3576" w:rsidRPr="00A01283">
        <w:rPr>
          <w:color w:val="111111"/>
          <w:sz w:val="28"/>
          <w:szCs w:val="28"/>
        </w:rPr>
        <w:t>.</w:t>
      </w:r>
      <w:r w:rsidRPr="00A01283">
        <w:rPr>
          <w:color w:val="111111"/>
          <w:sz w:val="28"/>
          <w:szCs w:val="28"/>
        </w:rPr>
        <w:t xml:space="preserve"> </w:t>
      </w:r>
      <w:r w:rsidR="00EA3576" w:rsidRPr="00A01283">
        <w:rPr>
          <w:color w:val="111111"/>
          <w:sz w:val="28"/>
          <w:szCs w:val="28"/>
        </w:rPr>
        <w:t>Д</w:t>
      </w:r>
      <w:r w:rsidRPr="00A01283">
        <w:rPr>
          <w:color w:val="111111"/>
          <w:sz w:val="28"/>
          <w:szCs w:val="28"/>
        </w:rPr>
        <w:t>идактическая</w:t>
      </w:r>
      <w:r w:rsidR="005D2A32" w:rsidRPr="00A01283">
        <w:rPr>
          <w:color w:val="111111"/>
          <w:sz w:val="28"/>
          <w:szCs w:val="28"/>
        </w:rPr>
        <w:t xml:space="preserve"> игра «Вчера, сегодня, завтра»</w:t>
      </w:r>
      <w:r w:rsidRPr="00A01283">
        <w:rPr>
          <w:color w:val="111111"/>
          <w:sz w:val="28"/>
          <w:szCs w:val="28"/>
        </w:rPr>
        <w:t>, позволяет закрепить полученные знания</w:t>
      </w:r>
      <w:r w:rsidR="005D2A32" w:rsidRPr="00A01283">
        <w:rPr>
          <w:color w:val="111111"/>
          <w:sz w:val="28"/>
          <w:szCs w:val="28"/>
        </w:rPr>
        <w:t xml:space="preserve">. </w:t>
      </w:r>
    </w:p>
    <w:p w:rsidR="005D2A32" w:rsidRPr="00A01283" w:rsidRDefault="00B62CFE" w:rsidP="00A012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(слайд №11</w:t>
      </w:r>
      <w:r w:rsidRPr="00B62CFE">
        <w:rPr>
          <w:b/>
          <w:color w:val="111111"/>
          <w:sz w:val="28"/>
          <w:szCs w:val="28"/>
        </w:rPr>
        <w:t>)</w:t>
      </w:r>
      <w:r w:rsidRPr="00B62CFE">
        <w:rPr>
          <w:bCs/>
          <w:color w:val="111111"/>
          <w:sz w:val="28"/>
          <w:szCs w:val="28"/>
        </w:rPr>
        <w:t xml:space="preserve"> </w:t>
      </w:r>
      <w:r w:rsidR="005D2A32" w:rsidRPr="00A01283">
        <w:rPr>
          <w:color w:val="111111"/>
          <w:sz w:val="28"/>
          <w:szCs w:val="28"/>
        </w:rPr>
        <w:t xml:space="preserve">На второй странице размещен материал по знакомству с частями суток. </w:t>
      </w:r>
      <w:r w:rsidR="00EA3576" w:rsidRPr="00A01283">
        <w:rPr>
          <w:color w:val="111111"/>
          <w:sz w:val="28"/>
          <w:szCs w:val="28"/>
        </w:rPr>
        <w:t xml:space="preserve">Дети, используя </w:t>
      </w:r>
      <w:r w:rsidR="005D2A32" w:rsidRPr="00A01283">
        <w:rPr>
          <w:color w:val="111111"/>
          <w:sz w:val="28"/>
          <w:szCs w:val="28"/>
        </w:rPr>
        <w:t xml:space="preserve"> круг</w:t>
      </w:r>
      <w:r w:rsidR="00EA3576" w:rsidRPr="00A01283">
        <w:rPr>
          <w:color w:val="111111"/>
          <w:sz w:val="28"/>
          <w:szCs w:val="28"/>
        </w:rPr>
        <w:t>,</w:t>
      </w:r>
      <w:r w:rsidR="005D2A32" w:rsidRPr="00A01283">
        <w:rPr>
          <w:color w:val="111111"/>
          <w:sz w:val="28"/>
          <w:szCs w:val="28"/>
        </w:rPr>
        <w:t xml:space="preserve"> </w:t>
      </w:r>
      <w:r w:rsidR="00EA3576" w:rsidRPr="00A01283">
        <w:rPr>
          <w:color w:val="111111"/>
          <w:sz w:val="28"/>
          <w:szCs w:val="28"/>
        </w:rPr>
        <w:t>легко</w:t>
      </w:r>
      <w:r w:rsidR="005D2A32" w:rsidRPr="00A01283">
        <w:rPr>
          <w:color w:val="111111"/>
          <w:sz w:val="28"/>
          <w:szCs w:val="28"/>
        </w:rPr>
        <w:t xml:space="preserve"> ориентир</w:t>
      </w:r>
      <w:r w:rsidR="00EA3576" w:rsidRPr="00A01283">
        <w:rPr>
          <w:color w:val="111111"/>
          <w:sz w:val="28"/>
          <w:szCs w:val="28"/>
        </w:rPr>
        <w:t>уются</w:t>
      </w:r>
      <w:r w:rsidR="005D2A32" w:rsidRPr="00A01283">
        <w:rPr>
          <w:color w:val="111111"/>
          <w:sz w:val="28"/>
          <w:szCs w:val="28"/>
        </w:rPr>
        <w:t xml:space="preserve"> в частях суток, сюжетные картинки</w:t>
      </w:r>
      <w:r w:rsidR="00EA3576" w:rsidRPr="00A01283">
        <w:rPr>
          <w:color w:val="111111"/>
          <w:sz w:val="28"/>
          <w:szCs w:val="28"/>
        </w:rPr>
        <w:t xml:space="preserve"> позволяют составить рассказ о том, что произошло утром, днем или вечером. З</w:t>
      </w:r>
      <w:r w:rsidR="005D2A32" w:rsidRPr="00A01283">
        <w:rPr>
          <w:color w:val="111111"/>
          <w:sz w:val="28"/>
          <w:szCs w:val="28"/>
        </w:rPr>
        <w:t>агадки</w:t>
      </w:r>
      <w:r w:rsidR="00EA3576" w:rsidRPr="00A01283">
        <w:rPr>
          <w:color w:val="111111"/>
          <w:sz w:val="28"/>
          <w:szCs w:val="28"/>
        </w:rPr>
        <w:t xml:space="preserve"> и</w:t>
      </w:r>
      <w:r w:rsidR="005D2A32" w:rsidRPr="00A01283">
        <w:rPr>
          <w:color w:val="111111"/>
          <w:sz w:val="28"/>
          <w:szCs w:val="28"/>
        </w:rPr>
        <w:t xml:space="preserve"> раскраски</w:t>
      </w:r>
      <w:r w:rsidR="00EA3576" w:rsidRPr="00A01283">
        <w:rPr>
          <w:color w:val="111111"/>
          <w:sz w:val="28"/>
          <w:szCs w:val="28"/>
        </w:rPr>
        <w:t xml:space="preserve"> способствуют закреплению, изученной темы</w:t>
      </w:r>
      <w:r w:rsidR="005D2A32" w:rsidRPr="00A01283">
        <w:rPr>
          <w:color w:val="111111"/>
          <w:sz w:val="28"/>
          <w:szCs w:val="28"/>
        </w:rPr>
        <w:t xml:space="preserve">. </w:t>
      </w:r>
    </w:p>
    <w:p w:rsidR="00AA58A9" w:rsidRPr="00A01283" w:rsidRDefault="008C5CA4" w:rsidP="00A012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01283">
        <w:rPr>
          <w:color w:val="111111"/>
          <w:sz w:val="28"/>
          <w:szCs w:val="28"/>
        </w:rPr>
        <w:t xml:space="preserve">На третьей странице </w:t>
      </w:r>
      <w:r w:rsidR="00AA58A9" w:rsidRPr="00A01283">
        <w:rPr>
          <w:color w:val="111111"/>
          <w:sz w:val="28"/>
          <w:szCs w:val="28"/>
        </w:rPr>
        <w:t>подобранный</w:t>
      </w:r>
      <w:r w:rsidRPr="00A01283">
        <w:rPr>
          <w:color w:val="111111"/>
          <w:sz w:val="28"/>
          <w:szCs w:val="28"/>
        </w:rPr>
        <w:t xml:space="preserve"> материал по</w:t>
      </w:r>
      <w:r w:rsidR="00AA58A9" w:rsidRPr="00A01283">
        <w:rPr>
          <w:color w:val="111111"/>
          <w:sz w:val="28"/>
          <w:szCs w:val="28"/>
        </w:rPr>
        <w:t>зволяет в игровой форме</w:t>
      </w:r>
      <w:r w:rsidRPr="00A01283">
        <w:rPr>
          <w:color w:val="111111"/>
          <w:sz w:val="28"/>
          <w:szCs w:val="28"/>
        </w:rPr>
        <w:t xml:space="preserve"> знаком</w:t>
      </w:r>
      <w:r w:rsidR="00AA58A9" w:rsidRPr="00A01283">
        <w:rPr>
          <w:color w:val="111111"/>
          <w:sz w:val="28"/>
          <w:szCs w:val="28"/>
        </w:rPr>
        <w:t>ить детей</w:t>
      </w:r>
      <w:r w:rsidRPr="00A01283">
        <w:rPr>
          <w:color w:val="111111"/>
          <w:sz w:val="28"/>
          <w:szCs w:val="28"/>
        </w:rPr>
        <w:t xml:space="preserve"> </w:t>
      </w:r>
      <w:proofErr w:type="gramStart"/>
      <w:r w:rsidRPr="00A01283">
        <w:rPr>
          <w:color w:val="111111"/>
          <w:sz w:val="28"/>
          <w:szCs w:val="28"/>
        </w:rPr>
        <w:t>с</w:t>
      </w:r>
      <w:proofErr w:type="gramEnd"/>
      <w:r w:rsidRPr="00A01283">
        <w:rPr>
          <w:color w:val="111111"/>
          <w:sz w:val="28"/>
          <w:szCs w:val="28"/>
        </w:rPr>
        <w:t xml:space="preserve"> временами года. </w:t>
      </w:r>
      <w:r w:rsidR="00AA58A9" w:rsidRPr="00A01283">
        <w:rPr>
          <w:color w:val="111111"/>
          <w:sz w:val="28"/>
          <w:szCs w:val="28"/>
        </w:rPr>
        <w:t xml:space="preserve">С помощью временного </w:t>
      </w:r>
      <w:r w:rsidRPr="00A01283">
        <w:rPr>
          <w:color w:val="111111"/>
          <w:sz w:val="28"/>
          <w:szCs w:val="28"/>
        </w:rPr>
        <w:t>круг</w:t>
      </w:r>
      <w:r w:rsidR="00AA58A9" w:rsidRPr="00A01283">
        <w:rPr>
          <w:color w:val="111111"/>
          <w:sz w:val="28"/>
          <w:szCs w:val="28"/>
        </w:rPr>
        <w:t>а дети легче осваивают</w:t>
      </w:r>
      <w:r w:rsidRPr="00A01283">
        <w:rPr>
          <w:color w:val="111111"/>
          <w:sz w:val="28"/>
          <w:szCs w:val="28"/>
        </w:rPr>
        <w:t xml:space="preserve"> времена года, сюжетные картинки</w:t>
      </w:r>
      <w:r w:rsidR="00AA58A9" w:rsidRPr="00A01283">
        <w:rPr>
          <w:color w:val="111111"/>
          <w:sz w:val="28"/>
          <w:szCs w:val="28"/>
        </w:rPr>
        <w:t xml:space="preserve"> позволяют развивать речевую активность детей при составлении рассказов</w:t>
      </w:r>
      <w:r w:rsidRPr="00A01283">
        <w:rPr>
          <w:color w:val="111111"/>
          <w:sz w:val="28"/>
          <w:szCs w:val="28"/>
        </w:rPr>
        <w:t xml:space="preserve">, загадки </w:t>
      </w:r>
      <w:r w:rsidR="00AA58A9" w:rsidRPr="00A01283">
        <w:rPr>
          <w:color w:val="111111"/>
          <w:sz w:val="28"/>
          <w:szCs w:val="28"/>
        </w:rPr>
        <w:t>и</w:t>
      </w:r>
      <w:r w:rsidRPr="00A01283">
        <w:rPr>
          <w:color w:val="111111"/>
          <w:sz w:val="28"/>
          <w:szCs w:val="28"/>
        </w:rPr>
        <w:t xml:space="preserve"> стихи о </w:t>
      </w:r>
      <w:r w:rsidR="00AA58A9" w:rsidRPr="00A01283">
        <w:rPr>
          <w:color w:val="111111"/>
          <w:sz w:val="28"/>
          <w:szCs w:val="28"/>
        </w:rPr>
        <w:t xml:space="preserve">месяцах и </w:t>
      </w:r>
      <w:r w:rsidRPr="00A01283">
        <w:rPr>
          <w:color w:val="111111"/>
          <w:sz w:val="28"/>
          <w:szCs w:val="28"/>
        </w:rPr>
        <w:t>времени года</w:t>
      </w:r>
      <w:r w:rsidR="00AA58A9" w:rsidRPr="00A01283">
        <w:rPr>
          <w:color w:val="111111"/>
          <w:sz w:val="28"/>
          <w:szCs w:val="28"/>
        </w:rPr>
        <w:t>, познавательная игра «Подбери картинку» позволяют закрепить знания детей по данной теме.</w:t>
      </w:r>
      <w:r w:rsidRPr="00A01283">
        <w:rPr>
          <w:color w:val="111111"/>
          <w:sz w:val="28"/>
          <w:szCs w:val="28"/>
        </w:rPr>
        <w:t xml:space="preserve"> </w:t>
      </w:r>
    </w:p>
    <w:p w:rsidR="008C5CA4" w:rsidRPr="00A01283" w:rsidRDefault="008C5CA4" w:rsidP="00A012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01283">
        <w:rPr>
          <w:color w:val="111111"/>
          <w:sz w:val="28"/>
          <w:szCs w:val="28"/>
        </w:rPr>
        <w:t xml:space="preserve">На </w:t>
      </w:r>
      <w:r w:rsidR="00853AB4" w:rsidRPr="00A01283">
        <w:rPr>
          <w:color w:val="111111"/>
          <w:sz w:val="28"/>
          <w:szCs w:val="28"/>
        </w:rPr>
        <w:t xml:space="preserve">следующей </w:t>
      </w:r>
      <w:r w:rsidRPr="00A01283">
        <w:rPr>
          <w:color w:val="111111"/>
          <w:sz w:val="28"/>
          <w:szCs w:val="28"/>
        </w:rPr>
        <w:t>ст</w:t>
      </w:r>
      <w:r w:rsidR="00853AB4" w:rsidRPr="00A01283">
        <w:rPr>
          <w:color w:val="111111"/>
          <w:sz w:val="28"/>
          <w:szCs w:val="28"/>
        </w:rPr>
        <w:t xml:space="preserve">ранице расположен макет «Часы»,  </w:t>
      </w:r>
      <w:r w:rsidRPr="00A01283">
        <w:rPr>
          <w:color w:val="111111"/>
          <w:sz w:val="28"/>
          <w:szCs w:val="28"/>
        </w:rPr>
        <w:t>На внутреннем циферблате прописаны минуты, и цифры от 1 до 12</w:t>
      </w:r>
      <w:r w:rsidR="00853AB4" w:rsidRPr="00A01283">
        <w:rPr>
          <w:color w:val="111111"/>
          <w:sz w:val="28"/>
          <w:szCs w:val="28"/>
        </w:rPr>
        <w:t>, а н</w:t>
      </w:r>
      <w:r w:rsidRPr="00A01283">
        <w:rPr>
          <w:color w:val="111111"/>
          <w:sz w:val="28"/>
          <w:szCs w:val="28"/>
        </w:rPr>
        <w:t xml:space="preserve">а внешнем </w:t>
      </w:r>
      <w:r w:rsidR="00853AB4" w:rsidRPr="00A01283">
        <w:rPr>
          <w:color w:val="111111"/>
          <w:sz w:val="28"/>
          <w:szCs w:val="28"/>
        </w:rPr>
        <w:t xml:space="preserve">- </w:t>
      </w:r>
      <w:r w:rsidR="002072FD" w:rsidRPr="00A01283">
        <w:rPr>
          <w:color w:val="111111"/>
          <w:sz w:val="28"/>
          <w:szCs w:val="28"/>
        </w:rPr>
        <w:t xml:space="preserve">цифры от 13 до 24, </w:t>
      </w:r>
      <w:r w:rsidR="00853AB4" w:rsidRPr="00A01283">
        <w:rPr>
          <w:color w:val="111111"/>
          <w:sz w:val="28"/>
          <w:szCs w:val="28"/>
        </w:rPr>
        <w:t xml:space="preserve">передвижные </w:t>
      </w:r>
      <w:r w:rsidR="002072FD" w:rsidRPr="00A01283">
        <w:rPr>
          <w:color w:val="111111"/>
          <w:sz w:val="28"/>
          <w:szCs w:val="28"/>
        </w:rPr>
        <w:t>часовая (короткая) и минутная (</w:t>
      </w:r>
      <w:proofErr w:type="gramStart"/>
      <w:r w:rsidR="002072FD" w:rsidRPr="00A01283">
        <w:rPr>
          <w:color w:val="111111"/>
          <w:sz w:val="28"/>
          <w:szCs w:val="28"/>
        </w:rPr>
        <w:t xml:space="preserve">длинная) </w:t>
      </w:r>
      <w:proofErr w:type="gramEnd"/>
      <w:r w:rsidR="002072FD" w:rsidRPr="00A01283">
        <w:rPr>
          <w:color w:val="111111"/>
          <w:sz w:val="28"/>
          <w:szCs w:val="28"/>
        </w:rPr>
        <w:t>стрелки</w:t>
      </w:r>
      <w:r w:rsidR="00853AB4" w:rsidRPr="00A01283">
        <w:rPr>
          <w:color w:val="111111"/>
          <w:sz w:val="28"/>
          <w:szCs w:val="28"/>
        </w:rPr>
        <w:t>, позволяют детям научиться понимать время, которое они указывают.</w:t>
      </w:r>
    </w:p>
    <w:p w:rsidR="003270F7" w:rsidRDefault="00853AB4" w:rsidP="00B62C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01283">
        <w:rPr>
          <w:color w:val="111111"/>
          <w:sz w:val="28"/>
          <w:szCs w:val="28"/>
        </w:rPr>
        <w:lastRenderedPageBreak/>
        <w:t>На последней странице расположен конверт с диском, содержащим развивающие мультфильмы по изучению темы «Ориентировка во временном пространстве»</w:t>
      </w:r>
      <w:proofErr w:type="gramStart"/>
      <w:r w:rsidRPr="00A01283">
        <w:rPr>
          <w:color w:val="111111"/>
          <w:sz w:val="28"/>
          <w:szCs w:val="28"/>
        </w:rPr>
        <w:t>.</w:t>
      </w:r>
      <w:proofErr w:type="gramEnd"/>
      <w:r w:rsidRPr="00A01283">
        <w:rPr>
          <w:color w:val="111111"/>
          <w:sz w:val="28"/>
          <w:szCs w:val="28"/>
        </w:rPr>
        <w:t xml:space="preserve"> </w:t>
      </w:r>
      <w:r w:rsidR="00B62CFE">
        <w:rPr>
          <w:b/>
          <w:color w:val="111111"/>
          <w:sz w:val="28"/>
          <w:szCs w:val="28"/>
        </w:rPr>
        <w:t>(</w:t>
      </w:r>
      <w:proofErr w:type="gramStart"/>
      <w:r w:rsidR="00B62CFE">
        <w:rPr>
          <w:b/>
          <w:color w:val="111111"/>
          <w:sz w:val="28"/>
          <w:szCs w:val="28"/>
        </w:rPr>
        <w:t>с</w:t>
      </w:r>
      <w:proofErr w:type="gramEnd"/>
      <w:r w:rsidR="00B62CFE">
        <w:rPr>
          <w:b/>
          <w:color w:val="111111"/>
          <w:sz w:val="28"/>
          <w:szCs w:val="28"/>
        </w:rPr>
        <w:t>лайд №12</w:t>
      </w:r>
      <w:r w:rsidR="00B62CFE" w:rsidRPr="00B62CFE">
        <w:rPr>
          <w:b/>
          <w:color w:val="111111"/>
          <w:sz w:val="28"/>
          <w:szCs w:val="28"/>
        </w:rPr>
        <w:t>)</w:t>
      </w:r>
      <w:r w:rsidR="002072FD" w:rsidRPr="00A01283">
        <w:rPr>
          <w:color w:val="111111"/>
          <w:sz w:val="28"/>
          <w:szCs w:val="28"/>
        </w:rPr>
        <w:t>Такая необычная, яркая, красочная и занимательная папка способствует большему интересу детей к данному материалу</w:t>
      </w:r>
      <w:r w:rsidRPr="00A01283">
        <w:rPr>
          <w:color w:val="111111"/>
          <w:sz w:val="28"/>
          <w:szCs w:val="28"/>
        </w:rPr>
        <w:t>,</w:t>
      </w:r>
      <w:r w:rsidR="002072FD" w:rsidRPr="00A01283">
        <w:rPr>
          <w:color w:val="111111"/>
          <w:sz w:val="28"/>
          <w:szCs w:val="28"/>
        </w:rPr>
        <w:t xml:space="preserve"> развитию памяти, внимания, наблюдательности и закреплению полученных знаний</w:t>
      </w:r>
      <w:r w:rsidR="003270F7">
        <w:rPr>
          <w:color w:val="111111"/>
          <w:sz w:val="28"/>
          <w:szCs w:val="28"/>
        </w:rPr>
        <w:t xml:space="preserve"> (Приложение 1</w:t>
      </w:r>
      <w:r w:rsidR="006F166D">
        <w:rPr>
          <w:color w:val="111111"/>
          <w:sz w:val="28"/>
          <w:szCs w:val="28"/>
        </w:rPr>
        <w:t>)</w:t>
      </w:r>
      <w:r w:rsidR="002072FD" w:rsidRPr="00A01283">
        <w:rPr>
          <w:color w:val="111111"/>
          <w:sz w:val="28"/>
          <w:szCs w:val="28"/>
        </w:rPr>
        <w:t xml:space="preserve">. </w:t>
      </w:r>
    </w:p>
    <w:p w:rsidR="002072FD" w:rsidRPr="00A01283" w:rsidRDefault="002072FD" w:rsidP="003270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01283">
        <w:rPr>
          <w:color w:val="111111"/>
          <w:sz w:val="28"/>
          <w:szCs w:val="28"/>
        </w:rPr>
        <w:t>А также помогает создать </w:t>
      </w:r>
      <w:r w:rsidRPr="00931D84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условия</w:t>
      </w:r>
      <w:r w:rsidRPr="00A01283">
        <w:rPr>
          <w:color w:val="111111"/>
          <w:sz w:val="28"/>
          <w:szCs w:val="28"/>
        </w:rPr>
        <w:t xml:space="preserve"> для поддержки детской инициативы и творчества в группе. </w:t>
      </w:r>
      <w:r w:rsidR="00853AB4" w:rsidRPr="00A01283">
        <w:rPr>
          <w:color w:val="111111"/>
          <w:sz w:val="28"/>
          <w:szCs w:val="28"/>
        </w:rPr>
        <w:t xml:space="preserve">         Картинки и материалы</w:t>
      </w:r>
      <w:r w:rsidRPr="00A01283">
        <w:rPr>
          <w:color w:val="111111"/>
          <w:sz w:val="28"/>
          <w:szCs w:val="28"/>
        </w:rPr>
        <w:t xml:space="preserve"> </w:t>
      </w:r>
      <w:r w:rsidR="00CE250B" w:rsidRPr="00A01283">
        <w:rPr>
          <w:color w:val="111111"/>
          <w:sz w:val="28"/>
          <w:szCs w:val="28"/>
        </w:rPr>
        <w:t xml:space="preserve">для </w:t>
      </w:r>
      <w:r w:rsidR="00853AB4" w:rsidRPr="00A01283">
        <w:rPr>
          <w:color w:val="111111"/>
          <w:sz w:val="28"/>
          <w:szCs w:val="28"/>
        </w:rPr>
        <w:t xml:space="preserve">изготовления </w:t>
      </w:r>
      <w:r w:rsidR="00CE250B" w:rsidRPr="00A01283">
        <w:rPr>
          <w:color w:val="111111"/>
          <w:sz w:val="28"/>
          <w:szCs w:val="28"/>
        </w:rPr>
        <w:t>лэ</w:t>
      </w:r>
      <w:r w:rsidRPr="00A01283">
        <w:rPr>
          <w:color w:val="111111"/>
          <w:sz w:val="28"/>
          <w:szCs w:val="28"/>
        </w:rPr>
        <w:t>пбуков нахожу в интернете</w:t>
      </w:r>
      <w:r w:rsidR="00CE250B" w:rsidRPr="00A01283">
        <w:rPr>
          <w:color w:val="111111"/>
          <w:sz w:val="28"/>
          <w:szCs w:val="28"/>
        </w:rPr>
        <w:t xml:space="preserve">. С </w:t>
      </w:r>
      <w:r w:rsidRPr="00A01283">
        <w:rPr>
          <w:color w:val="111111"/>
          <w:sz w:val="28"/>
          <w:szCs w:val="28"/>
        </w:rPr>
        <w:t>помощ</w:t>
      </w:r>
      <w:r w:rsidR="00CE250B" w:rsidRPr="00A01283">
        <w:rPr>
          <w:color w:val="111111"/>
          <w:sz w:val="28"/>
          <w:szCs w:val="28"/>
        </w:rPr>
        <w:t>ью</w:t>
      </w:r>
      <w:r w:rsidRPr="00A01283">
        <w:rPr>
          <w:color w:val="111111"/>
          <w:sz w:val="28"/>
          <w:szCs w:val="28"/>
        </w:rPr>
        <w:t xml:space="preserve"> разных компьютерных  программ, текстовых редакторов, корректирую его и комплектую папки  разнообразной тематики.</w:t>
      </w:r>
    </w:p>
    <w:p w:rsidR="006F166D" w:rsidRPr="00931D84" w:rsidRDefault="00B62CFE" w:rsidP="003724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(слайд №13</w:t>
      </w:r>
      <w:r w:rsidRPr="00B62CFE">
        <w:rPr>
          <w:b/>
          <w:color w:val="111111"/>
          <w:sz w:val="28"/>
          <w:szCs w:val="28"/>
        </w:rPr>
        <w:t>)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C0D5E" w:rsidRPr="00931D84">
        <w:rPr>
          <w:sz w:val="28"/>
          <w:szCs w:val="28"/>
        </w:rPr>
        <w:t>Р</w:t>
      </w:r>
      <w:r w:rsidR="00A92B2F" w:rsidRPr="00931D84">
        <w:rPr>
          <w:sz w:val="28"/>
          <w:szCs w:val="28"/>
        </w:rPr>
        <w:t xml:space="preserve">езультат: </w:t>
      </w:r>
    </w:p>
    <w:p w:rsidR="006F166D" w:rsidRDefault="006F166D" w:rsidP="003724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B2F" w:rsidRPr="00A01283">
        <w:rPr>
          <w:sz w:val="28"/>
          <w:szCs w:val="28"/>
        </w:rPr>
        <w:t>улучшение качества развития детей</w:t>
      </w:r>
      <w:r>
        <w:rPr>
          <w:sz w:val="28"/>
          <w:szCs w:val="28"/>
        </w:rPr>
        <w:t>;</w:t>
      </w:r>
      <w:r w:rsidR="00A92B2F" w:rsidRPr="00A01283">
        <w:rPr>
          <w:sz w:val="28"/>
          <w:szCs w:val="28"/>
        </w:rPr>
        <w:t xml:space="preserve"> </w:t>
      </w:r>
    </w:p>
    <w:p w:rsidR="006F166D" w:rsidRDefault="006F166D" w:rsidP="003724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B2F" w:rsidRPr="00A01283">
        <w:rPr>
          <w:sz w:val="28"/>
          <w:szCs w:val="28"/>
        </w:rPr>
        <w:t xml:space="preserve">повышение устойчивого интереса к знаниям; </w:t>
      </w:r>
    </w:p>
    <w:p w:rsidR="00C02DF6" w:rsidRDefault="006F166D" w:rsidP="003724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B2F" w:rsidRPr="00A01283">
        <w:rPr>
          <w:sz w:val="28"/>
          <w:szCs w:val="28"/>
        </w:rPr>
        <w:t>приобщение родителей к воспитательно – образовательному процессу и совместному творчеству</w:t>
      </w:r>
      <w:r w:rsidR="00C02DF6">
        <w:rPr>
          <w:sz w:val="28"/>
          <w:szCs w:val="28"/>
        </w:rPr>
        <w:t>.</w:t>
      </w:r>
    </w:p>
    <w:p w:rsidR="006F166D" w:rsidRDefault="00C02DF6" w:rsidP="00C02D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Дети моей группы охотно участвуют во всевозможных конкурсах по математике, викторинах, олимпиадах и при этом занимают призовые места. (Приложение 2</w:t>
      </w:r>
      <w:r w:rsidR="006F166D">
        <w:rPr>
          <w:sz w:val="28"/>
          <w:szCs w:val="28"/>
        </w:rPr>
        <w:t>).</w:t>
      </w:r>
      <w:r w:rsidR="0037248E" w:rsidRPr="0037248E">
        <w:rPr>
          <w:color w:val="111111"/>
          <w:sz w:val="28"/>
          <w:szCs w:val="28"/>
        </w:rPr>
        <w:t xml:space="preserve"> </w:t>
      </w:r>
    </w:p>
    <w:p w:rsidR="00393617" w:rsidRPr="0037248E" w:rsidRDefault="0037248E" w:rsidP="006F16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Применение лэпбуков возможно педагогами  других образовательных учреждений с различным уровнем квалификации, изготовление не вызывает особых затрат.</w:t>
      </w:r>
    </w:p>
    <w:p w:rsidR="00B62CFE" w:rsidRDefault="00B62CFE" w:rsidP="00A0128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2CFE">
        <w:rPr>
          <w:rFonts w:ascii="Times New Roman" w:hAnsi="Times New Roman"/>
          <w:b/>
          <w:color w:val="111111"/>
          <w:sz w:val="28"/>
          <w:szCs w:val="28"/>
        </w:rPr>
        <w:t>(слайд №14</w:t>
      </w:r>
      <w:r w:rsidRPr="00B62CFE">
        <w:rPr>
          <w:rFonts w:ascii="Times New Roman" w:hAnsi="Times New Roman"/>
          <w:b/>
          <w:color w:val="111111"/>
          <w:sz w:val="28"/>
          <w:szCs w:val="28"/>
        </w:rPr>
        <w:t>)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93617">
        <w:rPr>
          <w:rFonts w:ascii="Times New Roman" w:hAnsi="Times New Roman"/>
          <w:bCs/>
          <w:iCs/>
          <w:sz w:val="28"/>
          <w:szCs w:val="28"/>
        </w:rPr>
        <w:t>В настоящее время</w:t>
      </w:r>
      <w:r w:rsidR="00A92B2F" w:rsidRPr="00A0128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83CD4" w:rsidRPr="00A01283">
        <w:rPr>
          <w:rFonts w:ascii="Times New Roman" w:hAnsi="Times New Roman"/>
          <w:bCs/>
          <w:iCs/>
          <w:sz w:val="28"/>
          <w:szCs w:val="28"/>
        </w:rPr>
        <w:t>мною</w:t>
      </w:r>
      <w:r w:rsidR="00A92B2F" w:rsidRPr="00A01283">
        <w:rPr>
          <w:rFonts w:ascii="Times New Roman" w:hAnsi="Times New Roman"/>
          <w:bCs/>
          <w:iCs/>
          <w:sz w:val="28"/>
          <w:szCs w:val="28"/>
        </w:rPr>
        <w:t xml:space="preserve"> разработано нес</w:t>
      </w:r>
      <w:r w:rsidR="00BF1C35" w:rsidRPr="00A01283">
        <w:rPr>
          <w:rFonts w:ascii="Times New Roman" w:hAnsi="Times New Roman"/>
          <w:bCs/>
          <w:iCs/>
          <w:sz w:val="28"/>
          <w:szCs w:val="28"/>
        </w:rPr>
        <w:t>колько лэпбуков на разные темы.</w:t>
      </w:r>
      <w:r w:rsidR="00BF1C35" w:rsidRPr="00A01283">
        <w:rPr>
          <w:rFonts w:ascii="Times New Roman" w:hAnsi="Times New Roman"/>
          <w:bCs/>
          <w:sz w:val="28"/>
          <w:szCs w:val="28"/>
        </w:rPr>
        <w:t xml:space="preserve"> </w:t>
      </w:r>
    </w:p>
    <w:p w:rsidR="00393617" w:rsidRDefault="00B62CFE" w:rsidP="00A012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FE">
        <w:rPr>
          <w:rFonts w:ascii="Times New Roman" w:hAnsi="Times New Roman"/>
          <w:b/>
          <w:color w:val="111111"/>
          <w:sz w:val="28"/>
          <w:szCs w:val="28"/>
        </w:rPr>
        <w:t>(слайд №</w:t>
      </w:r>
      <w:r w:rsidRPr="00B62CFE">
        <w:rPr>
          <w:rFonts w:ascii="Times New Roman" w:hAnsi="Times New Roman"/>
          <w:b/>
          <w:color w:val="111111"/>
          <w:sz w:val="28"/>
          <w:szCs w:val="28"/>
        </w:rPr>
        <w:t>1</w:t>
      </w:r>
      <w:r w:rsidRPr="00B62CFE">
        <w:rPr>
          <w:rFonts w:ascii="Times New Roman" w:hAnsi="Times New Roman"/>
          <w:b/>
          <w:color w:val="111111"/>
          <w:sz w:val="28"/>
          <w:szCs w:val="28"/>
        </w:rPr>
        <w:t>5)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92B2F"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данной деятельности проводилась подготовительная работа: </w:t>
      </w:r>
    </w:p>
    <w:p w:rsidR="00393617" w:rsidRDefault="00393617" w:rsidP="00A012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92B2F" w:rsidRPr="00A01283">
        <w:rPr>
          <w:rFonts w:ascii="Times New Roman" w:eastAsia="Times New Roman" w:hAnsi="Times New Roman"/>
          <w:sz w:val="28"/>
          <w:szCs w:val="28"/>
          <w:lang w:eastAsia="ru-RU"/>
        </w:rPr>
        <w:t>анализ творческого потенциала детей и родителей</w:t>
      </w:r>
      <w:r w:rsidR="00F00B52"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A92B2F"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7248E" w:rsidRDefault="00393617" w:rsidP="00A012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92B2F"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методической литературы; анкетирование родителей; </w:t>
      </w:r>
      <w:r w:rsidR="003724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37248E" w:rsidRDefault="0037248E" w:rsidP="00A012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92B2F"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мастер – класса по изготовлению лэпбука; </w:t>
      </w:r>
    </w:p>
    <w:p w:rsidR="0037248E" w:rsidRDefault="0037248E" w:rsidP="00A012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A92B2F" w:rsidRPr="00A01283">
        <w:rPr>
          <w:rFonts w:ascii="Times New Roman" w:eastAsia="Times New Roman" w:hAnsi="Times New Roman"/>
          <w:sz w:val="28"/>
          <w:szCs w:val="28"/>
          <w:lang w:eastAsia="ru-RU"/>
        </w:rPr>
        <w:t>организация тематических экскурсий, посещение библиотек</w:t>
      </w:r>
      <w:r w:rsidR="00F00B52" w:rsidRPr="00A012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7248E" w:rsidRDefault="0037248E" w:rsidP="00A012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92B2F"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опытно – экспериментальной и исследовательской деятельности; </w:t>
      </w:r>
    </w:p>
    <w:p w:rsidR="00A83CD4" w:rsidRPr="00A01283" w:rsidRDefault="0037248E" w:rsidP="00A012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92B2F"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</w:t>
      </w:r>
      <w:r w:rsidR="00F00B52"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дидактических </w:t>
      </w:r>
      <w:r w:rsidR="00A92B2F"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игр, литературы для  изготовления лэпбука. </w:t>
      </w:r>
    </w:p>
    <w:p w:rsidR="00A83CD4" w:rsidRPr="00A01283" w:rsidRDefault="00A92B2F" w:rsidP="00A0128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>Обсуждалась их актуальность и участие родителей</w:t>
      </w:r>
      <w:r w:rsidR="00F00B52"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различных этапах её изготовления. </w:t>
      </w:r>
      <w:r w:rsidR="0039361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эпбуки получились разнообразными. </w:t>
      </w:r>
      <w:r w:rsidR="00393617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</w:t>
      </w:r>
      <w:r w:rsidR="00F00B52" w:rsidRPr="00A01283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A01283">
        <w:rPr>
          <w:rFonts w:ascii="Times New Roman" w:eastAsia="Times New Roman" w:hAnsi="Times New Roman"/>
          <w:sz w:val="28"/>
          <w:szCs w:val="28"/>
          <w:lang w:eastAsia="ru-RU"/>
        </w:rPr>
        <w:t>от темы проекта и его событийности.</w:t>
      </w:r>
    </w:p>
    <w:p w:rsidR="0088095C" w:rsidRPr="00A01283" w:rsidRDefault="002072FD" w:rsidP="00A01283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Работа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выбранном направлении будет продолжена в следующих </w:t>
      </w:r>
      <w:r w:rsidR="0088095C" w:rsidRPr="00931D8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 группах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="003936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Запланировано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знакомство родителей</w:t>
      </w:r>
      <w:r w:rsidR="003936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(законных представителей) 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 </w:t>
      </w:r>
      <w:r w:rsidR="0088095C" w:rsidRPr="00931D8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лэпбуком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как </w:t>
      </w: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формой совместной деятельности 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ребен</w:t>
      </w: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 с</w:t>
      </w:r>
      <w:r w:rsidR="00F00B52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взрослыми и свер</w:t>
      </w:r>
      <w:r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стниками</w:t>
      </w:r>
      <w:r w:rsidR="003936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393617" w:rsidRPr="003936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3936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представление опыта работы по данному направлению на внутриучрежденческом и районном методических объединениях. </w:t>
      </w:r>
    </w:p>
    <w:p w:rsidR="0088095C" w:rsidRPr="00532114" w:rsidRDefault="00B62CFE" w:rsidP="003270F7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62CFE">
        <w:rPr>
          <w:rFonts w:ascii="Times New Roman" w:hAnsi="Times New Roman"/>
          <w:b/>
          <w:color w:val="111111"/>
          <w:sz w:val="28"/>
          <w:szCs w:val="28"/>
        </w:rPr>
        <w:t>(слайд №</w:t>
      </w:r>
      <w:r w:rsidRPr="00B62CFE">
        <w:rPr>
          <w:rFonts w:ascii="Times New Roman" w:hAnsi="Times New Roman"/>
          <w:b/>
          <w:color w:val="111111"/>
          <w:sz w:val="28"/>
          <w:szCs w:val="28"/>
        </w:rPr>
        <w:t>16</w:t>
      </w:r>
      <w:r w:rsidRPr="00B62CFE">
        <w:rPr>
          <w:rFonts w:ascii="Times New Roman" w:hAnsi="Times New Roman"/>
          <w:b/>
          <w:color w:val="111111"/>
          <w:sz w:val="28"/>
          <w:szCs w:val="28"/>
        </w:rPr>
        <w:t>)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Перспективами </w:t>
      </w:r>
      <w:r w:rsidR="00532114">
        <w:rPr>
          <w:rFonts w:ascii="Times New Roman" w:hAnsi="Times New Roman"/>
          <w:color w:val="000000"/>
          <w:sz w:val="28"/>
          <w:szCs w:val="28"/>
        </w:rPr>
        <w:t>п</w:t>
      </w:r>
      <w:r w:rsidR="00532114" w:rsidRPr="00A01283">
        <w:rPr>
          <w:rFonts w:ascii="Times New Roman" w:hAnsi="Times New Roman"/>
          <w:color w:val="000000"/>
          <w:sz w:val="28"/>
          <w:szCs w:val="28"/>
        </w:rPr>
        <w:t xml:space="preserve">рименение </w:t>
      </w:r>
      <w:proofErr w:type="spellStart"/>
      <w:r w:rsidR="00532114" w:rsidRPr="00A01283">
        <w:rPr>
          <w:rFonts w:ascii="Times New Roman" w:hAnsi="Times New Roman"/>
          <w:color w:val="000000"/>
          <w:sz w:val="28"/>
          <w:szCs w:val="28"/>
        </w:rPr>
        <w:t>лэпбука</w:t>
      </w:r>
      <w:proofErr w:type="spellEnd"/>
      <w:r w:rsidR="00532114">
        <w:rPr>
          <w:rFonts w:ascii="Times New Roman" w:hAnsi="Times New Roman"/>
          <w:color w:val="000000"/>
          <w:sz w:val="28"/>
          <w:szCs w:val="28"/>
        </w:rPr>
        <w:t>,</w:t>
      </w:r>
      <w:r w:rsidR="00532114" w:rsidRPr="00A01283">
        <w:rPr>
          <w:rFonts w:ascii="Times New Roman" w:hAnsi="Times New Roman"/>
          <w:color w:val="000000"/>
          <w:sz w:val="28"/>
          <w:szCs w:val="28"/>
        </w:rPr>
        <w:t xml:space="preserve"> как эффективного средства развития детей дошкольного возраста в условиях реализации ФГОС ДО</w:t>
      </w:r>
      <w:r w:rsidR="00532114">
        <w:rPr>
          <w:rFonts w:ascii="Times New Roman" w:hAnsi="Times New Roman"/>
          <w:color w:val="000000"/>
          <w:sz w:val="28"/>
          <w:szCs w:val="28"/>
        </w:rPr>
        <w:t>,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является создание </w:t>
      </w:r>
      <w:r w:rsidR="00F00B52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банка макетов</w:t>
      </w:r>
      <w:r w:rsidR="00F00B52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88095C" w:rsidRPr="00931D8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лэпбуков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 всем направлениям в соответствии с основной образовательной программой муниципального казенного </w:t>
      </w:r>
      <w:r w:rsidR="0088095C" w:rsidRPr="00931D8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образовательного учреждения - детск</w:t>
      </w:r>
      <w:r w:rsidR="00F00B52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ого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сад</w:t>
      </w:r>
      <w:r w:rsidR="00F00B52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№10</w:t>
      </w:r>
      <w:r w:rsidR="00F00B52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г. Татарска для их систематического использования в качестве формы организации </w:t>
      </w:r>
      <w:r w:rsidR="00CE250B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совместной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деятельности </w:t>
      </w:r>
      <w:r w:rsidR="0088095C" w:rsidRPr="00A0128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="0088095C" w:rsidRPr="00A0128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3936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732EEE" w:rsidRDefault="00732EEE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DF6" w:rsidRDefault="00C02DF6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DF6" w:rsidRDefault="00C02DF6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DF6" w:rsidRDefault="00C02DF6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DF6" w:rsidRDefault="00C02DF6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DF6" w:rsidRDefault="00C02DF6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DF6" w:rsidRDefault="00C02DF6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1D84" w:rsidRDefault="00931D84" w:rsidP="00B62CFE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2DF6" w:rsidRDefault="00C02DF6" w:rsidP="00C02D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31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931D84" w:rsidRDefault="00931D84" w:rsidP="00931D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качества развития детей по ФЭМП</w:t>
      </w:r>
    </w:p>
    <w:p w:rsidR="00C02DF6" w:rsidRDefault="00C02DF6" w:rsidP="00C02D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2D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0939C7" wp14:editId="3CFA6F38">
            <wp:extent cx="6120130" cy="350948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2DF6" w:rsidRDefault="00C02DF6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DF6" w:rsidRDefault="00C02DF6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DF6" w:rsidRDefault="00C02DF6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DF6" w:rsidRDefault="00C02DF6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DF6" w:rsidRDefault="00C02DF6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0F7" w:rsidRDefault="003270F7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0F7" w:rsidRDefault="003270F7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0F7" w:rsidRDefault="003270F7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0F7" w:rsidRDefault="003270F7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0F7" w:rsidRDefault="003270F7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0F7" w:rsidRDefault="003270F7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0F7" w:rsidRDefault="003270F7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0F7" w:rsidRDefault="003270F7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0F7" w:rsidRDefault="003270F7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70F7" w:rsidRDefault="003270F7" w:rsidP="00A012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DF6" w:rsidRDefault="00C02DF6" w:rsidP="00931D8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31D84" w:rsidRDefault="00931D84" w:rsidP="00931D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детей  по формированию </w:t>
      </w:r>
    </w:p>
    <w:p w:rsidR="00931D84" w:rsidRDefault="00931D84" w:rsidP="00931D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элементарных математических представлений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270F7" w:rsidTr="00931D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270F7" w:rsidRDefault="003270F7" w:rsidP="003270F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50F0F9" wp14:editId="42395BCB">
                  <wp:extent cx="2533650" cy="3583165"/>
                  <wp:effectExtent l="0" t="0" r="0" b="0"/>
                  <wp:docPr id="4099" name="Picture 3" descr="C:\Users\Любовь\Рабочий стол\мои награды\2017 г\даутесса и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Любовь\Рабочий стол\мои награды\2017 г\даутесса и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469" cy="358573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270F7" w:rsidRDefault="003270F7" w:rsidP="003270F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8364B2" wp14:editId="24BAD45C">
                  <wp:extent cx="2457450" cy="3474701"/>
                  <wp:effectExtent l="0" t="0" r="0" b="0"/>
                  <wp:docPr id="1027" name="Picture 3" descr="C:\Users\Любовь\Downloads\Белянина Анаста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Любовь\Downloads\Белянина Анастас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34" cy="34755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0F7" w:rsidTr="00931D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270F7" w:rsidRDefault="003270F7" w:rsidP="003270F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71A324" wp14:editId="588C6E20">
                  <wp:extent cx="2619375" cy="3703036"/>
                  <wp:effectExtent l="0" t="0" r="0" b="0"/>
                  <wp:docPr id="1026" name="Picture 2" descr="C:\Users\Любовь\Downloads\Чуркин Артем март 20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Любовь\Downloads\Чуркин Артем март 20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324" cy="37043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270F7" w:rsidRDefault="003270F7" w:rsidP="003270F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69977F" wp14:editId="53E59CC1">
                  <wp:extent cx="2620956" cy="3705225"/>
                  <wp:effectExtent l="0" t="0" r="0" b="0"/>
                  <wp:docPr id="4098" name="Picture 2" descr="C:\Users\Любовь\Рабочий стол\мои награды\2017 г\Грачев Илья октябрь 2017 г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Любовь\Рабочий стол\мои награды\2017 г\Грачев Илья октябрь 2017 г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512" cy="37159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0F7" w:rsidRPr="00A01283" w:rsidRDefault="003270F7" w:rsidP="003270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270F7" w:rsidRPr="00A01283" w:rsidSect="00C02DF6">
      <w:footerReference w:type="default" r:id="rId14"/>
      <w:footerReference w:type="first" r:id="rId15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8" w:rsidRDefault="00A67268" w:rsidP="006E3E41">
      <w:pPr>
        <w:spacing w:after="0" w:line="240" w:lineRule="auto"/>
      </w:pPr>
      <w:r>
        <w:separator/>
      </w:r>
    </w:p>
  </w:endnote>
  <w:endnote w:type="continuationSeparator" w:id="0">
    <w:p w:rsidR="00A67268" w:rsidRDefault="00A67268" w:rsidP="006E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2665"/>
      <w:docPartObj>
        <w:docPartGallery w:val="Page Numbers (Bottom of Page)"/>
        <w:docPartUnique/>
      </w:docPartObj>
    </w:sdtPr>
    <w:sdtEndPr/>
    <w:sdtContent>
      <w:p w:rsidR="00C02DF6" w:rsidRDefault="00C02D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FE">
          <w:rPr>
            <w:noProof/>
          </w:rPr>
          <w:t>9</w:t>
        </w:r>
        <w:r>
          <w:fldChar w:fldCharType="end"/>
        </w:r>
      </w:p>
    </w:sdtContent>
  </w:sdt>
  <w:p w:rsidR="00A67268" w:rsidRDefault="00A672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68" w:rsidRDefault="00A67268">
    <w:pPr>
      <w:pStyle w:val="a9"/>
      <w:jc w:val="center"/>
    </w:pPr>
  </w:p>
  <w:p w:rsidR="00A67268" w:rsidRDefault="00A672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8" w:rsidRDefault="00A67268" w:rsidP="006E3E41">
      <w:pPr>
        <w:spacing w:after="0" w:line="240" w:lineRule="auto"/>
      </w:pPr>
      <w:r>
        <w:separator/>
      </w:r>
    </w:p>
  </w:footnote>
  <w:footnote w:type="continuationSeparator" w:id="0">
    <w:p w:rsidR="00A67268" w:rsidRDefault="00A67268" w:rsidP="006E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55"/>
    <w:multiLevelType w:val="hybridMultilevel"/>
    <w:tmpl w:val="D67C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4025D"/>
    <w:multiLevelType w:val="hybridMultilevel"/>
    <w:tmpl w:val="A38CC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4A7FEE"/>
    <w:multiLevelType w:val="hybridMultilevel"/>
    <w:tmpl w:val="DE260F16"/>
    <w:lvl w:ilvl="0" w:tplc="872E7C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842A54"/>
    <w:multiLevelType w:val="hybridMultilevel"/>
    <w:tmpl w:val="129EA1C8"/>
    <w:lvl w:ilvl="0" w:tplc="0419000D">
      <w:start w:val="1"/>
      <w:numFmt w:val="bullet"/>
      <w:lvlText w:val=""/>
      <w:lvlJc w:val="left"/>
      <w:pPr>
        <w:ind w:left="17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81CD2"/>
    <w:multiLevelType w:val="hybridMultilevel"/>
    <w:tmpl w:val="AA9A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50F6"/>
    <w:multiLevelType w:val="hybridMultilevel"/>
    <w:tmpl w:val="2DC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22052"/>
    <w:multiLevelType w:val="multilevel"/>
    <w:tmpl w:val="1360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3443F"/>
    <w:multiLevelType w:val="hybridMultilevel"/>
    <w:tmpl w:val="C436FE4A"/>
    <w:lvl w:ilvl="0" w:tplc="E1F6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8AE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83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8F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22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27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24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A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0F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379D0"/>
    <w:multiLevelType w:val="multilevel"/>
    <w:tmpl w:val="97C8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622AE"/>
    <w:multiLevelType w:val="hybridMultilevel"/>
    <w:tmpl w:val="17DCD1A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B2F"/>
    <w:rsid w:val="000A3218"/>
    <w:rsid w:val="000B77B5"/>
    <w:rsid w:val="000D14B4"/>
    <w:rsid w:val="0011042D"/>
    <w:rsid w:val="00120357"/>
    <w:rsid w:val="00160E41"/>
    <w:rsid w:val="00173BAB"/>
    <w:rsid w:val="001A1A22"/>
    <w:rsid w:val="001C5C9A"/>
    <w:rsid w:val="001C6857"/>
    <w:rsid w:val="002072FD"/>
    <w:rsid w:val="0030127C"/>
    <w:rsid w:val="003270F7"/>
    <w:rsid w:val="0037248E"/>
    <w:rsid w:val="003828B1"/>
    <w:rsid w:val="00392B50"/>
    <w:rsid w:val="00393617"/>
    <w:rsid w:val="003A0FC7"/>
    <w:rsid w:val="003A64B0"/>
    <w:rsid w:val="003C2652"/>
    <w:rsid w:val="003C28AB"/>
    <w:rsid w:val="003D62C1"/>
    <w:rsid w:val="004124AB"/>
    <w:rsid w:val="004147B1"/>
    <w:rsid w:val="00444303"/>
    <w:rsid w:val="00532114"/>
    <w:rsid w:val="005D2A32"/>
    <w:rsid w:val="00682EB4"/>
    <w:rsid w:val="006A650C"/>
    <w:rsid w:val="006C0D5E"/>
    <w:rsid w:val="006E3E41"/>
    <w:rsid w:val="006F166D"/>
    <w:rsid w:val="00732EEE"/>
    <w:rsid w:val="00760A8F"/>
    <w:rsid w:val="00795263"/>
    <w:rsid w:val="00797E01"/>
    <w:rsid w:val="007C752D"/>
    <w:rsid w:val="008267B1"/>
    <w:rsid w:val="00853AB4"/>
    <w:rsid w:val="0088095C"/>
    <w:rsid w:val="008C5CA4"/>
    <w:rsid w:val="00931D84"/>
    <w:rsid w:val="00945CCF"/>
    <w:rsid w:val="00957AF6"/>
    <w:rsid w:val="00A01283"/>
    <w:rsid w:val="00A11A9B"/>
    <w:rsid w:val="00A67268"/>
    <w:rsid w:val="00A76D25"/>
    <w:rsid w:val="00A83CD4"/>
    <w:rsid w:val="00A92B2F"/>
    <w:rsid w:val="00AA58A9"/>
    <w:rsid w:val="00B07DF0"/>
    <w:rsid w:val="00B1449A"/>
    <w:rsid w:val="00B325D1"/>
    <w:rsid w:val="00B60822"/>
    <w:rsid w:val="00B62CFE"/>
    <w:rsid w:val="00BD4DE7"/>
    <w:rsid w:val="00BF1C35"/>
    <w:rsid w:val="00C02DF6"/>
    <w:rsid w:val="00C517F5"/>
    <w:rsid w:val="00C537DE"/>
    <w:rsid w:val="00C96308"/>
    <w:rsid w:val="00CB14E8"/>
    <w:rsid w:val="00CE250B"/>
    <w:rsid w:val="00E67D02"/>
    <w:rsid w:val="00EA0F5A"/>
    <w:rsid w:val="00EA3576"/>
    <w:rsid w:val="00EF3EA4"/>
    <w:rsid w:val="00F00B52"/>
    <w:rsid w:val="00F302DA"/>
    <w:rsid w:val="00F3354F"/>
    <w:rsid w:val="00F87DCB"/>
    <w:rsid w:val="00F9722B"/>
    <w:rsid w:val="00FB1EC0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B2F"/>
    <w:pPr>
      <w:ind w:left="720"/>
      <w:contextualSpacing/>
    </w:pPr>
  </w:style>
  <w:style w:type="paragraph" w:customStyle="1" w:styleId="msonormalbullet2gif">
    <w:name w:val="msonormalbullet2.gif"/>
    <w:basedOn w:val="a"/>
    <w:semiHidden/>
    <w:rsid w:val="00A92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B5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E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E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E41"/>
    <w:rPr>
      <w:rFonts w:ascii="Calibri" w:eastAsia="Calibri" w:hAnsi="Calibri" w:cs="Times New Roman"/>
    </w:rPr>
  </w:style>
  <w:style w:type="paragraph" w:customStyle="1" w:styleId="Default">
    <w:name w:val="Default"/>
    <w:rsid w:val="0030127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3C2652"/>
    <w:rPr>
      <w:b/>
      <w:bCs/>
    </w:rPr>
  </w:style>
  <w:style w:type="table" w:styleId="ac">
    <w:name w:val="Table Grid"/>
    <w:basedOn w:val="a1"/>
    <w:uiPriority w:val="59"/>
    <w:rsid w:val="003270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2015 - 2016 гг.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2016 -2017 гг.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гг.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78</c:v>
                </c:pt>
                <c:pt idx="1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07520"/>
        <c:axId val="57709312"/>
      </c:barChart>
      <c:catAx>
        <c:axId val="5770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57709312"/>
        <c:crosses val="autoZero"/>
        <c:auto val="1"/>
        <c:lblAlgn val="ctr"/>
        <c:lblOffset val="100"/>
        <c:noMultiLvlLbl val="0"/>
      </c:catAx>
      <c:valAx>
        <c:axId val="5770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707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E2A0D-3C3D-42DF-8907-F13317E7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Любовь</cp:lastModifiedBy>
  <cp:revision>6</cp:revision>
  <cp:lastPrinted>2018-04-12T05:49:00Z</cp:lastPrinted>
  <dcterms:created xsi:type="dcterms:W3CDTF">2018-04-12T06:30:00Z</dcterms:created>
  <dcterms:modified xsi:type="dcterms:W3CDTF">2018-04-22T15:03:00Z</dcterms:modified>
</cp:coreProperties>
</file>